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A8" w:rsidRPr="009025ED" w:rsidRDefault="006758D7" w:rsidP="009025ED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Муниципальное бюджетное </w:t>
      </w:r>
      <w:r w:rsidR="00EC70A8" w:rsidRPr="009025ED">
        <w:rPr>
          <w:rFonts w:ascii="Times New Roman" w:eastAsiaTheme="minorHAnsi" w:hAnsi="Times New Roman"/>
          <w:b/>
          <w:sz w:val="28"/>
          <w:szCs w:val="28"/>
          <w:lang w:eastAsia="en-US"/>
        </w:rPr>
        <w:t>образовательное учреждение «Гальбштадтская средняя общеобразовательная школа»</w:t>
      </w:r>
    </w:p>
    <w:p w:rsidR="00EC70A8" w:rsidRPr="003D31BC" w:rsidRDefault="00EC70A8" w:rsidP="009025ED">
      <w:pPr>
        <w:spacing w:after="0"/>
        <w:jc w:val="center"/>
        <w:rPr>
          <w:rFonts w:ascii="Times New Roman" w:eastAsiaTheme="minorHAnsi" w:hAnsi="Times New Roman"/>
          <w:b/>
          <w:lang w:eastAsia="en-US"/>
        </w:rPr>
      </w:pPr>
      <w:r w:rsidRPr="009025ED">
        <w:rPr>
          <w:rFonts w:ascii="Times New Roman" w:eastAsiaTheme="minorHAnsi" w:hAnsi="Times New Roman"/>
          <w:b/>
          <w:sz w:val="28"/>
          <w:szCs w:val="28"/>
          <w:lang w:eastAsia="en-US"/>
        </w:rPr>
        <w:t>«КрасноармейскаяООШ» - филиал МБОУ «Гальбштадтская СОШ»</w:t>
      </w:r>
    </w:p>
    <w:p w:rsidR="00EC70A8" w:rsidRDefault="00EC70A8" w:rsidP="00EC70A8">
      <w:pPr>
        <w:jc w:val="center"/>
        <w:rPr>
          <w:rFonts w:ascii="Times New Roman" w:eastAsiaTheme="minorHAnsi" w:hAnsi="Times New Roman"/>
          <w:b/>
          <w:lang w:eastAsia="en-US"/>
        </w:rPr>
      </w:pPr>
    </w:p>
    <w:p w:rsidR="006758D7" w:rsidRDefault="006758D7" w:rsidP="00EC70A8">
      <w:pPr>
        <w:jc w:val="center"/>
        <w:rPr>
          <w:rFonts w:ascii="Times New Roman" w:eastAsiaTheme="minorHAnsi" w:hAnsi="Times New Roman"/>
          <w:b/>
          <w:lang w:eastAsia="en-US"/>
        </w:rPr>
      </w:pPr>
    </w:p>
    <w:p w:rsidR="006758D7" w:rsidRPr="003D31BC" w:rsidRDefault="00C2591B" w:rsidP="00EC70A8">
      <w:pPr>
        <w:jc w:val="center"/>
        <w:rPr>
          <w:rFonts w:ascii="Times New Roman" w:eastAsiaTheme="minorHAnsi" w:hAnsi="Times New Roman"/>
          <w:b/>
          <w:lang w:eastAsia="en-US"/>
        </w:rPr>
      </w:pPr>
      <w:r>
        <w:rPr>
          <w:rFonts w:ascii="Times New Roman" w:eastAsiaTheme="minorHAnsi" w:hAnsi="Times New Roman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-708660</wp:posOffset>
            </wp:positionH>
            <wp:positionV relativeFrom="paragraph">
              <wp:posOffset>65405</wp:posOffset>
            </wp:positionV>
            <wp:extent cx="6781800" cy="131445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057" t="48433" r="9387" b="22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0A8" w:rsidRPr="003D31BC" w:rsidRDefault="00EC70A8" w:rsidP="009025ED">
      <w:pPr>
        <w:spacing w:after="0"/>
        <w:rPr>
          <w:rFonts w:ascii="Times New Roman" w:eastAsiaTheme="minorHAnsi" w:hAnsi="Times New Roman"/>
          <w:b/>
          <w:lang w:eastAsia="en-US"/>
        </w:rPr>
      </w:pPr>
      <w:r w:rsidRPr="003D31BC">
        <w:rPr>
          <w:rFonts w:ascii="Times New Roman" w:eastAsiaTheme="minorHAnsi" w:hAnsi="Times New Roman"/>
          <w:b/>
          <w:lang w:eastAsia="en-US"/>
        </w:rPr>
        <w:t>«РАССМОТРЕНО»                                                                «УТВЕРЖДАЮ»</w:t>
      </w:r>
    </w:p>
    <w:p w:rsidR="00EC70A8" w:rsidRPr="003D31BC" w:rsidRDefault="00EC70A8" w:rsidP="009025ED">
      <w:pPr>
        <w:spacing w:after="0"/>
        <w:rPr>
          <w:rFonts w:ascii="Times New Roman" w:eastAsiaTheme="minorHAnsi" w:hAnsi="Times New Roman"/>
          <w:lang w:eastAsia="en-US"/>
        </w:rPr>
      </w:pPr>
      <w:r w:rsidRPr="003D31BC">
        <w:rPr>
          <w:rFonts w:ascii="Times New Roman" w:eastAsiaTheme="minorHAnsi" w:hAnsi="Times New Roman"/>
          <w:lang w:eastAsia="en-US"/>
        </w:rPr>
        <w:t>Председатель экспертного совета                                     Директор</w:t>
      </w:r>
    </w:p>
    <w:p w:rsidR="00EC70A8" w:rsidRPr="003D31BC" w:rsidRDefault="00EC70A8" w:rsidP="009025ED">
      <w:pPr>
        <w:spacing w:after="0"/>
        <w:rPr>
          <w:rFonts w:ascii="Times New Roman" w:eastAsiaTheme="minorHAnsi" w:hAnsi="Times New Roman"/>
          <w:lang w:eastAsia="en-US"/>
        </w:rPr>
      </w:pPr>
      <w:r w:rsidRPr="003D31BC">
        <w:rPr>
          <w:rFonts w:ascii="Times New Roman" w:eastAsiaTheme="minorHAnsi" w:hAnsi="Times New Roman"/>
          <w:lang w:eastAsia="en-US"/>
        </w:rPr>
        <w:t>_______Насибулина Э.Е.</w:t>
      </w:r>
      <w:r w:rsidR="006758D7">
        <w:rPr>
          <w:rFonts w:ascii="Times New Roman" w:eastAsiaTheme="minorHAnsi" w:hAnsi="Times New Roman"/>
          <w:lang w:eastAsia="en-US"/>
        </w:rPr>
        <w:t xml:space="preserve">                                                      </w:t>
      </w:r>
      <w:r w:rsidRPr="003D31BC">
        <w:rPr>
          <w:rFonts w:ascii="Times New Roman" w:eastAsiaTheme="minorHAnsi" w:hAnsi="Times New Roman"/>
          <w:lang w:eastAsia="en-US"/>
        </w:rPr>
        <w:t>_____________</w:t>
      </w:r>
      <w:r w:rsidR="006758D7">
        <w:rPr>
          <w:rFonts w:ascii="Times New Roman" w:eastAsiaTheme="minorHAnsi" w:hAnsi="Times New Roman"/>
          <w:lang w:eastAsia="en-US"/>
        </w:rPr>
        <w:t xml:space="preserve">    </w:t>
      </w:r>
      <w:r w:rsidRPr="003D31BC">
        <w:rPr>
          <w:rFonts w:ascii="Times New Roman" w:eastAsiaTheme="minorHAnsi" w:hAnsi="Times New Roman"/>
          <w:lang w:eastAsia="en-US"/>
        </w:rPr>
        <w:t>Н.Ф.Осипова</w:t>
      </w:r>
    </w:p>
    <w:p w:rsidR="00EC70A8" w:rsidRPr="003D31BC" w:rsidRDefault="00EC70A8" w:rsidP="009025ED">
      <w:pPr>
        <w:spacing w:after="0"/>
        <w:rPr>
          <w:rFonts w:ascii="Times New Roman" w:eastAsiaTheme="minorHAnsi" w:hAnsi="Times New Roman"/>
          <w:lang w:eastAsia="en-US"/>
        </w:rPr>
      </w:pPr>
      <w:r w:rsidRPr="003D31BC">
        <w:rPr>
          <w:rFonts w:ascii="Times New Roman" w:eastAsiaTheme="minorHAnsi" w:hAnsi="Times New Roman"/>
          <w:lang w:eastAsia="en-US"/>
        </w:rPr>
        <w:t xml:space="preserve">Заключение от </w:t>
      </w:r>
      <w:r w:rsidR="009025ED">
        <w:rPr>
          <w:rFonts w:ascii="Times New Roman" w:eastAsiaTheme="minorHAnsi" w:hAnsi="Times New Roman"/>
          <w:lang w:eastAsia="en-US"/>
        </w:rPr>
        <w:t>05.08.</w:t>
      </w:r>
      <w:r w:rsidRPr="003D31BC">
        <w:rPr>
          <w:rFonts w:ascii="Times New Roman" w:eastAsiaTheme="minorHAnsi" w:hAnsi="Times New Roman"/>
          <w:lang w:eastAsia="en-US"/>
        </w:rPr>
        <w:t xml:space="preserve">2019г.                  </w:t>
      </w:r>
      <w:r w:rsidR="006758D7">
        <w:rPr>
          <w:rFonts w:ascii="Times New Roman" w:eastAsiaTheme="minorHAnsi" w:hAnsi="Times New Roman"/>
          <w:lang w:eastAsia="en-US"/>
        </w:rPr>
        <w:t xml:space="preserve">                              </w:t>
      </w:r>
      <w:r w:rsidRPr="003D31BC">
        <w:rPr>
          <w:rFonts w:ascii="Times New Roman" w:eastAsiaTheme="minorHAnsi" w:hAnsi="Times New Roman"/>
          <w:lang w:eastAsia="en-US"/>
        </w:rPr>
        <w:t>Прик</w:t>
      </w:r>
      <w:r>
        <w:rPr>
          <w:rFonts w:ascii="Times New Roman" w:eastAsiaTheme="minorHAnsi" w:hAnsi="Times New Roman"/>
          <w:lang w:eastAsia="en-US"/>
        </w:rPr>
        <w:t>аз №</w:t>
      </w:r>
      <w:r w:rsidR="00B36037">
        <w:rPr>
          <w:rFonts w:ascii="Times New Roman" w:eastAsiaTheme="minorHAnsi" w:hAnsi="Times New Roman"/>
          <w:lang w:eastAsia="en-US"/>
        </w:rPr>
        <w:t xml:space="preserve">146 </w:t>
      </w:r>
      <w:r>
        <w:rPr>
          <w:rFonts w:ascii="Times New Roman" w:eastAsiaTheme="minorHAnsi" w:hAnsi="Times New Roman"/>
          <w:lang w:eastAsia="en-US"/>
        </w:rPr>
        <w:t>от</w:t>
      </w:r>
      <w:r w:rsidRPr="003D31BC">
        <w:rPr>
          <w:rFonts w:ascii="Times New Roman" w:eastAsiaTheme="minorHAnsi" w:hAnsi="Times New Roman"/>
          <w:lang w:eastAsia="en-US"/>
        </w:rPr>
        <w:t>«</w:t>
      </w:r>
      <w:r w:rsidR="00B36037">
        <w:rPr>
          <w:rFonts w:ascii="Times New Roman" w:eastAsiaTheme="minorHAnsi" w:hAnsi="Times New Roman"/>
          <w:lang w:eastAsia="en-US"/>
        </w:rPr>
        <w:t>05</w:t>
      </w:r>
      <w:r w:rsidRPr="003D31BC">
        <w:rPr>
          <w:rFonts w:ascii="Times New Roman" w:eastAsiaTheme="minorHAnsi" w:hAnsi="Times New Roman"/>
          <w:lang w:eastAsia="en-US"/>
        </w:rPr>
        <w:t>»</w:t>
      </w:r>
      <w:r w:rsidR="00B36037" w:rsidRPr="00B36037">
        <w:rPr>
          <w:rFonts w:ascii="Times New Roman" w:eastAsiaTheme="minorHAnsi" w:hAnsi="Times New Roman"/>
          <w:u w:val="single"/>
          <w:lang w:eastAsia="en-US"/>
        </w:rPr>
        <w:t>августа</w:t>
      </w:r>
      <w:r w:rsidRPr="003D31BC">
        <w:rPr>
          <w:rFonts w:ascii="Times New Roman" w:eastAsiaTheme="minorHAnsi" w:hAnsi="Times New Roman"/>
          <w:lang w:eastAsia="en-US"/>
        </w:rPr>
        <w:t>2019г</w:t>
      </w:r>
    </w:p>
    <w:p w:rsidR="00EC70A8" w:rsidRPr="003D31BC" w:rsidRDefault="00EC70A8" w:rsidP="00EC70A8">
      <w:pPr>
        <w:jc w:val="center"/>
        <w:rPr>
          <w:rFonts w:ascii="Times New Roman" w:eastAsiaTheme="minorHAnsi" w:hAnsi="Times New Roman"/>
          <w:b/>
          <w:lang w:eastAsia="en-US"/>
        </w:rPr>
      </w:pPr>
    </w:p>
    <w:p w:rsidR="00EC70A8" w:rsidRPr="003D31BC" w:rsidRDefault="00EC70A8" w:rsidP="00EC70A8">
      <w:pPr>
        <w:jc w:val="center"/>
        <w:rPr>
          <w:rFonts w:ascii="Times New Roman" w:eastAsiaTheme="minorHAnsi" w:hAnsi="Times New Roman"/>
          <w:b/>
          <w:lang w:eastAsia="en-US"/>
        </w:rPr>
      </w:pPr>
    </w:p>
    <w:p w:rsidR="00EC70A8" w:rsidRPr="003D31BC" w:rsidRDefault="00EC70A8" w:rsidP="00EC70A8">
      <w:pPr>
        <w:jc w:val="center"/>
        <w:rPr>
          <w:rFonts w:ascii="Times New Roman" w:eastAsiaTheme="minorHAnsi" w:hAnsi="Times New Roman"/>
          <w:b/>
          <w:lang w:eastAsia="en-US"/>
        </w:rPr>
      </w:pPr>
    </w:p>
    <w:p w:rsidR="00EC70A8" w:rsidRPr="003D31BC" w:rsidRDefault="00EC70A8" w:rsidP="00EC70A8">
      <w:pPr>
        <w:jc w:val="center"/>
        <w:rPr>
          <w:rFonts w:ascii="Times New Roman" w:eastAsiaTheme="minorHAnsi" w:hAnsi="Times New Roman"/>
          <w:b/>
          <w:lang w:eastAsia="en-US"/>
        </w:rPr>
      </w:pPr>
    </w:p>
    <w:p w:rsidR="00EC70A8" w:rsidRPr="009025ED" w:rsidRDefault="00EC70A8" w:rsidP="00EC70A8">
      <w:pPr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025E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Программа курса внеурочной деятельности </w:t>
      </w:r>
    </w:p>
    <w:p w:rsidR="00EC70A8" w:rsidRPr="003D31BC" w:rsidRDefault="00EC70A8" w:rsidP="00EC70A8">
      <w:pPr>
        <w:jc w:val="center"/>
        <w:rPr>
          <w:rFonts w:ascii="Times New Roman" w:eastAsiaTheme="minorHAnsi" w:hAnsi="Times New Roman"/>
          <w:b/>
          <w:bCs/>
          <w:i/>
          <w:iCs/>
          <w:lang w:eastAsia="en-US"/>
        </w:rPr>
      </w:pPr>
      <w:r w:rsidRPr="009025ED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</w:t>
      </w:r>
      <w:r w:rsidRPr="009025ED">
        <w:rPr>
          <w:rFonts w:ascii="Times New Roman" w:hAnsi="Times New Roman"/>
          <w:b/>
          <w:sz w:val="28"/>
          <w:szCs w:val="28"/>
        </w:rPr>
        <w:t>Юнармия</w:t>
      </w:r>
      <w:r w:rsidRPr="009025ED"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  <w:t>»</w:t>
      </w:r>
    </w:p>
    <w:p w:rsidR="00EC70A8" w:rsidRPr="009025ED" w:rsidRDefault="00EC70A8" w:rsidP="00EC70A8">
      <w:pPr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025ED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5-</w:t>
      </w:r>
      <w:r w:rsidR="00B36037" w:rsidRPr="009025ED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>6</w:t>
      </w:r>
      <w:r w:rsidRPr="009025ED">
        <w:rPr>
          <w:rFonts w:ascii="Times New Roman" w:eastAsiaTheme="minorHAnsi" w:hAnsi="Times New Roman"/>
          <w:b/>
          <w:bCs/>
          <w:iCs/>
          <w:sz w:val="28"/>
          <w:szCs w:val="28"/>
          <w:lang w:eastAsia="en-US"/>
        </w:rPr>
        <w:t xml:space="preserve"> класс.</w:t>
      </w:r>
    </w:p>
    <w:p w:rsidR="00EC70A8" w:rsidRPr="003D31BC" w:rsidRDefault="00EC70A8" w:rsidP="00EC70A8">
      <w:pPr>
        <w:ind w:left="5664"/>
        <w:jc w:val="right"/>
        <w:rPr>
          <w:rFonts w:ascii="Times New Roman" w:eastAsiaTheme="minorHAnsi" w:hAnsi="Times New Roman"/>
          <w:bCs/>
          <w:lang w:eastAsia="en-US"/>
        </w:rPr>
      </w:pPr>
    </w:p>
    <w:p w:rsidR="00EC70A8" w:rsidRPr="003D31BC" w:rsidRDefault="00EC70A8" w:rsidP="00EC70A8">
      <w:pPr>
        <w:ind w:left="5664"/>
        <w:jc w:val="right"/>
        <w:rPr>
          <w:rFonts w:ascii="Times New Roman" w:eastAsiaTheme="minorHAnsi" w:hAnsi="Times New Roman"/>
          <w:bCs/>
          <w:lang w:eastAsia="en-US"/>
        </w:rPr>
      </w:pPr>
    </w:p>
    <w:p w:rsidR="00EC70A8" w:rsidRPr="003D31BC" w:rsidRDefault="00EC70A8" w:rsidP="00EC70A8">
      <w:pPr>
        <w:rPr>
          <w:rFonts w:ascii="Times New Roman" w:eastAsiaTheme="minorHAnsi" w:hAnsi="Times New Roman"/>
          <w:bCs/>
          <w:lang w:eastAsia="en-US"/>
        </w:rPr>
      </w:pPr>
    </w:p>
    <w:p w:rsidR="00EC70A8" w:rsidRPr="003D31BC" w:rsidRDefault="00EC70A8" w:rsidP="00EC70A8">
      <w:pPr>
        <w:ind w:left="5664"/>
        <w:jc w:val="center"/>
        <w:rPr>
          <w:rFonts w:ascii="Times New Roman" w:eastAsiaTheme="minorHAnsi" w:hAnsi="Times New Roman"/>
          <w:bCs/>
          <w:lang w:eastAsia="en-US"/>
        </w:rPr>
      </w:pPr>
      <w:r w:rsidRPr="003D31BC">
        <w:rPr>
          <w:rFonts w:ascii="Times New Roman" w:eastAsiaTheme="minorHAnsi" w:hAnsi="Times New Roman"/>
          <w:bCs/>
          <w:lang w:eastAsia="en-US"/>
        </w:rPr>
        <w:t xml:space="preserve">                                                                               Программу составил Идрисов А.Р.</w:t>
      </w:r>
    </w:p>
    <w:p w:rsidR="00EC70A8" w:rsidRPr="003D31BC" w:rsidRDefault="00EC70A8" w:rsidP="00EC70A8">
      <w:pPr>
        <w:ind w:left="5664"/>
        <w:jc w:val="right"/>
        <w:rPr>
          <w:rFonts w:ascii="Times New Roman" w:eastAsiaTheme="minorHAnsi" w:hAnsi="Times New Roman"/>
          <w:bCs/>
          <w:lang w:eastAsia="en-US"/>
        </w:rPr>
      </w:pPr>
      <w:r w:rsidRPr="003D31BC">
        <w:rPr>
          <w:rFonts w:ascii="Times New Roman" w:eastAsiaTheme="minorHAnsi" w:hAnsi="Times New Roman"/>
          <w:bCs/>
          <w:lang w:eastAsia="en-US"/>
        </w:rPr>
        <w:t xml:space="preserve">    учитель физической культуры и ОБЖ</w:t>
      </w:r>
    </w:p>
    <w:p w:rsidR="00EC70A8" w:rsidRPr="003D31BC" w:rsidRDefault="00EC70A8" w:rsidP="00EC70A8">
      <w:pPr>
        <w:jc w:val="center"/>
        <w:rPr>
          <w:rFonts w:ascii="Times New Roman" w:eastAsiaTheme="minorHAnsi" w:hAnsi="Times New Roman"/>
          <w:b/>
          <w:lang w:eastAsia="en-US"/>
        </w:rPr>
      </w:pPr>
    </w:p>
    <w:p w:rsidR="00EC70A8" w:rsidRPr="003D31BC" w:rsidRDefault="00EC70A8" w:rsidP="00EC70A8">
      <w:pPr>
        <w:rPr>
          <w:rFonts w:ascii="Times New Roman" w:eastAsiaTheme="minorHAnsi" w:hAnsi="Times New Roman"/>
          <w:lang w:eastAsia="en-US"/>
        </w:rPr>
      </w:pPr>
    </w:p>
    <w:p w:rsidR="00EC70A8" w:rsidRPr="003D31BC" w:rsidRDefault="00EC70A8" w:rsidP="00EC70A8">
      <w:pPr>
        <w:jc w:val="center"/>
        <w:rPr>
          <w:rFonts w:ascii="Times New Roman" w:eastAsiaTheme="minorHAnsi" w:hAnsi="Times New Roman"/>
          <w:lang w:eastAsia="en-US"/>
        </w:rPr>
      </w:pPr>
    </w:p>
    <w:p w:rsidR="00EC70A8" w:rsidRDefault="00EC70A8" w:rsidP="00EC70A8">
      <w:pPr>
        <w:jc w:val="center"/>
        <w:rPr>
          <w:rFonts w:ascii="Times New Roman" w:eastAsiaTheme="minorHAnsi" w:hAnsi="Times New Roman"/>
          <w:lang w:eastAsia="en-US"/>
        </w:rPr>
      </w:pPr>
    </w:p>
    <w:p w:rsidR="00EC70A8" w:rsidRDefault="00EC70A8" w:rsidP="00EC70A8">
      <w:pPr>
        <w:jc w:val="center"/>
        <w:rPr>
          <w:rFonts w:ascii="Times New Roman" w:eastAsiaTheme="minorHAnsi" w:hAnsi="Times New Roman"/>
          <w:lang w:eastAsia="en-US"/>
        </w:rPr>
      </w:pPr>
    </w:p>
    <w:p w:rsidR="00EC70A8" w:rsidRDefault="00EC70A8" w:rsidP="00EC70A8">
      <w:pPr>
        <w:jc w:val="center"/>
        <w:rPr>
          <w:rFonts w:ascii="Times New Roman" w:eastAsiaTheme="minorHAnsi" w:hAnsi="Times New Roman"/>
          <w:lang w:eastAsia="en-US"/>
        </w:rPr>
      </w:pPr>
    </w:p>
    <w:p w:rsidR="00EC70A8" w:rsidRDefault="00EC70A8" w:rsidP="00EC70A8">
      <w:pPr>
        <w:rPr>
          <w:rFonts w:ascii="Times New Roman" w:eastAsiaTheme="minorHAnsi" w:hAnsi="Times New Roman"/>
          <w:lang w:eastAsia="en-US"/>
        </w:rPr>
      </w:pPr>
    </w:p>
    <w:p w:rsidR="00EC70A8" w:rsidRPr="003D31BC" w:rsidRDefault="00EC70A8" w:rsidP="00EC70A8">
      <w:pPr>
        <w:rPr>
          <w:rFonts w:ascii="Times New Roman" w:eastAsiaTheme="minorHAnsi" w:hAnsi="Times New Roman"/>
          <w:lang w:eastAsia="en-US"/>
        </w:rPr>
      </w:pPr>
    </w:p>
    <w:p w:rsidR="006758D7" w:rsidRDefault="00EC70A8" w:rsidP="006758D7">
      <w:pPr>
        <w:jc w:val="center"/>
        <w:rPr>
          <w:rFonts w:ascii="Times New Roman" w:eastAsiaTheme="minorHAnsi" w:hAnsi="Times New Roman"/>
          <w:lang w:eastAsia="en-US"/>
        </w:rPr>
      </w:pPr>
      <w:r w:rsidRPr="003D31BC">
        <w:rPr>
          <w:rFonts w:ascii="Times New Roman" w:eastAsiaTheme="minorHAnsi" w:hAnsi="Times New Roman"/>
          <w:lang w:eastAsia="en-US"/>
        </w:rPr>
        <w:t xml:space="preserve">п.Красноармейский </w:t>
      </w:r>
      <w:r w:rsidR="006758D7">
        <w:rPr>
          <w:rFonts w:ascii="Times New Roman" w:eastAsiaTheme="minorHAnsi" w:hAnsi="Times New Roman"/>
          <w:lang w:eastAsia="en-US"/>
        </w:rPr>
        <w:t xml:space="preserve">- </w:t>
      </w:r>
      <w:r w:rsidRPr="003D31BC">
        <w:rPr>
          <w:rFonts w:ascii="Times New Roman" w:eastAsiaTheme="minorHAnsi" w:hAnsi="Times New Roman"/>
          <w:lang w:eastAsia="en-US"/>
        </w:rPr>
        <w:t>2019 г.</w:t>
      </w:r>
    </w:p>
    <w:p w:rsidR="00C23299" w:rsidRPr="006758D7" w:rsidRDefault="00C23299" w:rsidP="006758D7">
      <w:pPr>
        <w:jc w:val="center"/>
        <w:rPr>
          <w:rFonts w:ascii="Times New Roman" w:eastAsiaTheme="minorHAnsi" w:hAnsi="Times New Roman"/>
          <w:lang w:eastAsia="en-US"/>
        </w:rPr>
      </w:pPr>
      <w:r w:rsidRPr="006758D7">
        <w:rPr>
          <w:rFonts w:ascii="Times New Roman" w:hAnsi="Times New Roman"/>
          <w:b/>
          <w:bCs/>
          <w:sz w:val="28"/>
          <w:szCs w:val="28"/>
        </w:rPr>
        <w:lastRenderedPageBreak/>
        <w:t>Пояснительная записка</w:t>
      </w:r>
    </w:p>
    <w:p w:rsidR="00C23299" w:rsidRDefault="00C23299" w:rsidP="00C232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Программа внеурочной деятельности «ЮНАРМИЯ» составлена с учетом следующих нормативных документов:</w:t>
      </w:r>
    </w:p>
    <w:p w:rsidR="00C23299" w:rsidRDefault="00C23299" w:rsidP="00C232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- Основная образовательная программа основного общего образования МБОУ «Гальбштадтская СОШ» Немецкого национального района Алтайского края (Приказ от 5 августа 2019г. № 146) </w:t>
      </w:r>
    </w:p>
    <w:p w:rsidR="00C23299" w:rsidRDefault="00C23299" w:rsidP="00C232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Учебный план основного общего образования 2019-2020 учебный год (Приказ от 5 августа 2019г. № 146) </w:t>
      </w:r>
    </w:p>
    <w:p w:rsidR="00C23299" w:rsidRDefault="00C23299" w:rsidP="00C232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Календарный учебный график МБОУ «Гальбштадтская СОШ» на 2019-2020 учебный год (Приказ от 5 августа 2019г. № 146) </w:t>
      </w:r>
    </w:p>
    <w:p w:rsidR="00C23299" w:rsidRDefault="00C23299" w:rsidP="00C2329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Положение об организации внеурочной деятельности в рамках реализации основных образовательных программ начального общего образования и основного общего образования МБОУ «Гальбштадтская СОШ» (утв. приказом директора МБОУ «Гальбштадтская СОШ» от 1августа 2018 № 193). </w:t>
      </w:r>
    </w:p>
    <w:p w:rsidR="00C23299" w:rsidRDefault="00C23299" w:rsidP="00C23299">
      <w:pPr>
        <w:pStyle w:val="Default"/>
        <w:jc w:val="both"/>
        <w:rPr>
          <w:sz w:val="23"/>
          <w:szCs w:val="23"/>
        </w:rPr>
      </w:pPr>
    </w:p>
    <w:p w:rsidR="00C23299" w:rsidRDefault="00C23299" w:rsidP="00C23299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В современном мире ясно прослеживается изменение ценностных ориентаций, отношение к службе в Вооруженных Силах. В подростковой среде авторитет Российской Армии очень низок. Особенно эта ситуация усилилась после вооруженных конфликтов. Психологически подростки не подготовлены к экстремальным ситуациям, у них изменилась шкала ценностей, а ведь известно, что человек без жизненных идеалов бесполезен для общества. Чтобы улучшить подготовку подростков к военной службе, прежде всего надо перестроить сознание призывника, вызвать интерес, стремление и положительное отношение к ней. Без патриотического воспитания молодежи у страны нет благополучного будущего. Для улучшения подготовки подростков к военной службе, поднятия престижа Российской Армии составлена программа курса внеурочной деятельности «ЮНАРМИЯ». Актуальность данной программы заключается в направленности на дальнейшее формирование патриотического сознания подростков и является одной из основ их духовно-нравственного развития. Программа, прежде всего, перестраивает сознание подростка, формируя у него необходимые установки на предстоящую службу. Военно-патриотическое воспитание программы направлено на формирование у молодежи духовно-нравственных принципов и гражданской ответственности, любви и преданности своему Отечеству, готовности к достойному и самоотверженному служению обществу и государству. Физкультурно-оздоровительная работа программы направлена на развитие и совершенствование у молод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 xml:space="preserve">жи физических качеств – выносливости, силы, быстроты и ловкости. Обучающиеся овладевают навыками преодоления различных препятствий, стрельбы из пневматического оружия. </w:t>
      </w:r>
    </w:p>
    <w:p w:rsidR="00C23299" w:rsidRDefault="00C23299" w:rsidP="00C23299">
      <w:pPr>
        <w:pStyle w:val="Default"/>
        <w:jc w:val="both"/>
        <w:rPr>
          <w:sz w:val="23"/>
          <w:szCs w:val="23"/>
        </w:rPr>
      </w:pPr>
    </w:p>
    <w:p w:rsidR="00C23299" w:rsidRDefault="00C23299" w:rsidP="00C2329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Основная цель программы </w:t>
      </w:r>
      <w:r>
        <w:rPr>
          <w:sz w:val="23"/>
          <w:szCs w:val="23"/>
        </w:rPr>
        <w:t xml:space="preserve">– совершенствование гражданского и патриотического воспитания подростков и повышение престижа службы в Российских Вооруженных Силах </w:t>
      </w:r>
    </w:p>
    <w:p w:rsidR="00C23299" w:rsidRDefault="00C23299" w:rsidP="00C23299">
      <w:pPr>
        <w:pStyle w:val="Default"/>
        <w:jc w:val="both"/>
        <w:rPr>
          <w:sz w:val="23"/>
          <w:szCs w:val="23"/>
        </w:rPr>
      </w:pPr>
    </w:p>
    <w:p w:rsidR="00C23299" w:rsidRDefault="00C23299" w:rsidP="00C2329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Для достижения этой цели необходимо решить следующие задачи: </w:t>
      </w:r>
    </w:p>
    <w:p w:rsidR="00C23299" w:rsidRDefault="00C23299" w:rsidP="00C23299">
      <w:pPr>
        <w:pStyle w:val="Default"/>
        <w:numPr>
          <w:ilvl w:val="0"/>
          <w:numId w:val="29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воспитание готовности к достойному и самоотверженному служению обществу и государству, к выполнению обязанностей по защите Отечества; </w:t>
      </w:r>
    </w:p>
    <w:p w:rsidR="00C23299" w:rsidRDefault="00C23299" w:rsidP="00C23299">
      <w:pPr>
        <w:pStyle w:val="Default"/>
        <w:numPr>
          <w:ilvl w:val="0"/>
          <w:numId w:val="29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>укрепление здоровья, военно-патриотическое воспитание молод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 xml:space="preserve">жи, комплексная подготовка юношей к службе в Вооруженных силах России; </w:t>
      </w:r>
    </w:p>
    <w:p w:rsidR="00C23299" w:rsidRDefault="00C23299" w:rsidP="00C23299">
      <w:pPr>
        <w:pStyle w:val="Default"/>
        <w:numPr>
          <w:ilvl w:val="0"/>
          <w:numId w:val="29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развитие физических, духовных и нравственных качеств личности, формирование здорового образа жизни; </w:t>
      </w:r>
    </w:p>
    <w:p w:rsidR="00C23299" w:rsidRDefault="00C23299" w:rsidP="00C23299">
      <w:pPr>
        <w:pStyle w:val="Default"/>
        <w:numPr>
          <w:ilvl w:val="0"/>
          <w:numId w:val="29"/>
        </w:numPr>
        <w:spacing w:after="33"/>
        <w:rPr>
          <w:sz w:val="23"/>
          <w:szCs w:val="23"/>
        </w:rPr>
      </w:pPr>
      <w:r>
        <w:rPr>
          <w:sz w:val="23"/>
          <w:szCs w:val="23"/>
        </w:rPr>
        <w:t xml:space="preserve">профессиональная ориентация подростков; </w:t>
      </w:r>
    </w:p>
    <w:p w:rsidR="00C23299" w:rsidRDefault="00C23299" w:rsidP="00C23299">
      <w:pPr>
        <w:pStyle w:val="Default"/>
        <w:numPr>
          <w:ilvl w:val="0"/>
          <w:numId w:val="29"/>
        </w:numPr>
        <w:rPr>
          <w:sz w:val="23"/>
          <w:szCs w:val="23"/>
        </w:rPr>
      </w:pPr>
      <w:r>
        <w:rPr>
          <w:sz w:val="23"/>
          <w:szCs w:val="23"/>
        </w:rPr>
        <w:t xml:space="preserve">закрепление навыков полученных в процессе обучения в общеобразовательных учреждениях. </w:t>
      </w:r>
    </w:p>
    <w:p w:rsidR="00C23299" w:rsidRDefault="00C23299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6758D7" w:rsidRDefault="00C23299" w:rsidP="00C23299">
      <w:pPr>
        <w:spacing w:after="16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23299">
        <w:rPr>
          <w:rFonts w:ascii="Times New Roman" w:hAnsi="Times New Roman"/>
          <w:sz w:val="24"/>
          <w:szCs w:val="24"/>
        </w:rPr>
        <w:lastRenderedPageBreak/>
        <w:t xml:space="preserve">Для достижения поставленных задач в ходе занятий выдается теоретический материал (рассказ, объяснение, показ), для обучения, закрепления и проверки усвоения пройденного материала проводятся практические занятия и прием тестов физической подготовленности. Программа состоит из 7 разделов: основы знаний курса «ЮНАРМИЯ», физическая подготовка, огневая подготовка, строевая подготовка, исторические и боевые традиции Отечества, основы безопасности жизнедеятельности, медицинская подготовка. При реализации данной программы основываюсь на базовые знания обучающихся, полученные на уроках ОБЖ и физической культуры. </w:t>
      </w:r>
    </w:p>
    <w:p w:rsidR="00C23299" w:rsidRDefault="00C23299" w:rsidP="00C23299">
      <w:pPr>
        <w:spacing w:after="160" w:line="259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23299">
        <w:rPr>
          <w:rFonts w:ascii="Times New Roman" w:hAnsi="Times New Roman"/>
          <w:sz w:val="24"/>
          <w:szCs w:val="24"/>
        </w:rPr>
        <w:t xml:space="preserve">Программа предназначена для учащихся 5- </w:t>
      </w:r>
      <w:r>
        <w:rPr>
          <w:rFonts w:ascii="Times New Roman" w:hAnsi="Times New Roman"/>
          <w:sz w:val="24"/>
          <w:szCs w:val="24"/>
        </w:rPr>
        <w:t>6</w:t>
      </w:r>
      <w:r w:rsidRPr="00C23299">
        <w:rPr>
          <w:rFonts w:ascii="Times New Roman" w:hAnsi="Times New Roman"/>
          <w:sz w:val="24"/>
          <w:szCs w:val="24"/>
        </w:rPr>
        <w:t xml:space="preserve"> классов. Возраст обучающихся: 1</w:t>
      </w:r>
      <w:r>
        <w:rPr>
          <w:rFonts w:ascii="Times New Roman" w:hAnsi="Times New Roman"/>
          <w:sz w:val="24"/>
          <w:szCs w:val="24"/>
        </w:rPr>
        <w:t>0</w:t>
      </w:r>
      <w:r w:rsidRPr="00C23299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2</w:t>
      </w:r>
      <w:r w:rsidRPr="00C23299">
        <w:rPr>
          <w:rFonts w:ascii="Times New Roman" w:hAnsi="Times New Roman"/>
          <w:sz w:val="24"/>
          <w:szCs w:val="24"/>
        </w:rPr>
        <w:t xml:space="preserve"> лет. Занятия проводятся 1 раз в неделю. Их продолжительность – </w:t>
      </w:r>
      <w:r>
        <w:rPr>
          <w:rFonts w:ascii="Times New Roman" w:hAnsi="Times New Roman"/>
          <w:sz w:val="24"/>
          <w:szCs w:val="24"/>
        </w:rPr>
        <w:t>1</w:t>
      </w:r>
      <w:r w:rsidRPr="00C23299">
        <w:rPr>
          <w:rFonts w:ascii="Times New Roman" w:hAnsi="Times New Roman"/>
          <w:sz w:val="24"/>
          <w:szCs w:val="24"/>
        </w:rPr>
        <w:t xml:space="preserve"> академически</w:t>
      </w:r>
      <w:r>
        <w:rPr>
          <w:rFonts w:ascii="Times New Roman" w:hAnsi="Times New Roman"/>
          <w:sz w:val="24"/>
          <w:szCs w:val="24"/>
        </w:rPr>
        <w:t>й</w:t>
      </w:r>
      <w:r w:rsidRPr="00C23299">
        <w:rPr>
          <w:rFonts w:ascii="Times New Roman" w:hAnsi="Times New Roman"/>
          <w:sz w:val="24"/>
          <w:szCs w:val="24"/>
        </w:rPr>
        <w:t xml:space="preserve"> час.</w:t>
      </w:r>
    </w:p>
    <w:p w:rsidR="00C23299" w:rsidRDefault="00C23299" w:rsidP="00C2329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ПЛАНИРУЕМЫЕ РЕЗУЛЬТАТЫ ОСВОЕНИЯ КУРСА ВНЕУРОЧНОЙ ДЕЯТЕЛЬНОСТИ</w:t>
      </w:r>
    </w:p>
    <w:p w:rsidR="00C23299" w:rsidRDefault="00C23299" w:rsidP="00C232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Личностные: </w:t>
      </w:r>
    </w:p>
    <w:p w:rsidR="00C23299" w:rsidRDefault="00C23299" w:rsidP="00C23299">
      <w:pPr>
        <w:pStyle w:val="Default"/>
        <w:numPr>
          <w:ilvl w:val="0"/>
          <w:numId w:val="30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Осознанное ценностное отношение к национальным базовым ценностям, России, своему народу, своему краю, отечественному культурно-историческому наследию, государственной символике, законам РФ, русскому и родному языку, народным традициям, старшему поколению; сформированная гражданская компетенция. </w:t>
      </w:r>
    </w:p>
    <w:p w:rsidR="00C23299" w:rsidRDefault="00C23299" w:rsidP="00C23299">
      <w:pPr>
        <w:pStyle w:val="Default"/>
        <w:numPr>
          <w:ilvl w:val="0"/>
          <w:numId w:val="30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Понимание и осознание моральных норм и правил нравственного поведения, в том числе этических норм взаимоотношений в семье, между поколениями, носителями разных убеждений, представителями различных социальных групп. </w:t>
      </w:r>
    </w:p>
    <w:p w:rsidR="00C23299" w:rsidRDefault="00C23299" w:rsidP="00C23299">
      <w:pPr>
        <w:pStyle w:val="Default"/>
        <w:numPr>
          <w:ilvl w:val="0"/>
          <w:numId w:val="30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Положительный опыт взаимодействия со сверстниками, старшим поколением и младшими детьми в соответствии с общепринятыми нравственными нормами; сформированная коммуникативная компетенция. </w:t>
      </w:r>
    </w:p>
    <w:p w:rsidR="00C23299" w:rsidRDefault="00C23299" w:rsidP="00C23299">
      <w:pPr>
        <w:pStyle w:val="Default"/>
        <w:numPr>
          <w:ilvl w:val="0"/>
          <w:numId w:val="30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 </w:t>
      </w:r>
    </w:p>
    <w:p w:rsidR="00C23299" w:rsidRDefault="00C23299" w:rsidP="00C23299">
      <w:pPr>
        <w:pStyle w:val="Default"/>
        <w:numPr>
          <w:ilvl w:val="0"/>
          <w:numId w:val="30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Понимание и осознаний взаимной обусловленности физического, нравственного, психологического, психического и социально-психологического здоровья человека. </w:t>
      </w:r>
    </w:p>
    <w:p w:rsidR="00C23299" w:rsidRDefault="00C23299" w:rsidP="00C23299">
      <w:pPr>
        <w:pStyle w:val="Default"/>
        <w:numPr>
          <w:ilvl w:val="0"/>
          <w:numId w:val="30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Осознание негативных факторов, пагубно влияющих на здоровье. </w:t>
      </w:r>
    </w:p>
    <w:p w:rsidR="00C23299" w:rsidRDefault="00C23299" w:rsidP="00C23299">
      <w:pPr>
        <w:pStyle w:val="Default"/>
        <w:numPr>
          <w:ilvl w:val="0"/>
          <w:numId w:val="30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Умение делать осознанный выбор поступков, поведения, образа жизни, позволяющих сохранить и укрепить здоровье. </w:t>
      </w:r>
    </w:p>
    <w:p w:rsidR="00C23299" w:rsidRDefault="00C23299" w:rsidP="00C23299">
      <w:pPr>
        <w:pStyle w:val="Default"/>
        <w:numPr>
          <w:ilvl w:val="0"/>
          <w:numId w:val="30"/>
        </w:numPr>
        <w:spacing w:after="1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Представление об основных компонентах культуры здоровья и здорового образа жизни. </w:t>
      </w:r>
    </w:p>
    <w:p w:rsidR="00C23299" w:rsidRDefault="00C23299" w:rsidP="00C23299">
      <w:pPr>
        <w:pStyle w:val="Default"/>
        <w:numPr>
          <w:ilvl w:val="0"/>
          <w:numId w:val="30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Потребность заниматься физической культурой и спортом, вести активный образ жизни. </w:t>
      </w:r>
    </w:p>
    <w:p w:rsidR="00C23299" w:rsidRDefault="00C23299" w:rsidP="00C23299">
      <w:pPr>
        <w:pStyle w:val="Default"/>
        <w:rPr>
          <w:sz w:val="23"/>
          <w:szCs w:val="23"/>
        </w:rPr>
      </w:pPr>
    </w:p>
    <w:p w:rsidR="00C23299" w:rsidRDefault="00C23299" w:rsidP="00C2329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Метапредметные: </w:t>
      </w:r>
    </w:p>
    <w:p w:rsidR="00C23299" w:rsidRDefault="00C23299" w:rsidP="00C232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Регулятивные: </w:t>
      </w:r>
    </w:p>
    <w:p w:rsidR="00C23299" w:rsidRDefault="00C23299" w:rsidP="00C23299">
      <w:pPr>
        <w:pStyle w:val="Default"/>
        <w:numPr>
          <w:ilvl w:val="0"/>
          <w:numId w:val="3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умение ставить цель своей деятельности на основе имеющихся возможностей; </w:t>
      </w:r>
    </w:p>
    <w:p w:rsidR="00C23299" w:rsidRDefault="00C23299" w:rsidP="00C23299">
      <w:pPr>
        <w:pStyle w:val="Default"/>
        <w:numPr>
          <w:ilvl w:val="0"/>
          <w:numId w:val="3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умение оценивать свою деятельность, аргументируя при этом причины достижения или отсутствия планируемого результата (участие в соревнованиях и смотрах); </w:t>
      </w:r>
    </w:p>
    <w:p w:rsidR="00C23299" w:rsidRDefault="00C23299" w:rsidP="00C23299">
      <w:pPr>
        <w:pStyle w:val="Default"/>
        <w:numPr>
          <w:ilvl w:val="0"/>
          <w:numId w:val="31"/>
        </w:numPr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формирование умения находить достаточные средства для решения своих учебных задач; </w:t>
      </w:r>
    </w:p>
    <w:p w:rsidR="00C23299" w:rsidRDefault="00C23299" w:rsidP="00C23299">
      <w:pPr>
        <w:pStyle w:val="Default"/>
        <w:numPr>
          <w:ilvl w:val="0"/>
          <w:numId w:val="31"/>
        </w:numPr>
        <w:rPr>
          <w:sz w:val="23"/>
          <w:szCs w:val="23"/>
        </w:rPr>
      </w:pPr>
      <w:r>
        <w:rPr>
          <w:sz w:val="23"/>
          <w:szCs w:val="23"/>
        </w:rPr>
        <w:t>демонстрация при</w:t>
      </w:r>
      <w:r>
        <w:rPr>
          <w:rFonts w:ascii="Cambria Math" w:hAnsi="Cambria Math" w:cs="Cambria Math"/>
          <w:sz w:val="23"/>
          <w:szCs w:val="23"/>
        </w:rPr>
        <w:t>ѐ</w:t>
      </w:r>
      <w:r>
        <w:rPr>
          <w:sz w:val="23"/>
          <w:szCs w:val="23"/>
        </w:rPr>
        <w:t xml:space="preserve">мов саморегуляции в процессе подготовки мероприятий разного уровня, участие в них, в том числе и в качестве конкурсанта. </w:t>
      </w:r>
    </w:p>
    <w:p w:rsidR="00C23299" w:rsidRDefault="00C23299" w:rsidP="00C23299">
      <w:pPr>
        <w:pStyle w:val="Default"/>
        <w:rPr>
          <w:sz w:val="23"/>
          <w:szCs w:val="23"/>
        </w:rPr>
      </w:pPr>
    </w:p>
    <w:p w:rsidR="00C23299" w:rsidRDefault="00C23299" w:rsidP="00C232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Познавательные: </w:t>
      </w:r>
    </w:p>
    <w:p w:rsidR="00834047" w:rsidRPr="00834047" w:rsidRDefault="00C23299" w:rsidP="00834047">
      <w:pPr>
        <w:pStyle w:val="Default"/>
        <w:numPr>
          <w:ilvl w:val="0"/>
          <w:numId w:val="33"/>
        </w:numPr>
        <w:rPr>
          <w:rFonts w:ascii="Symbol" w:hAnsi="Symbol" w:cs="Symbol"/>
        </w:rPr>
      </w:pPr>
      <w:r>
        <w:rPr>
          <w:sz w:val="23"/>
          <w:szCs w:val="23"/>
        </w:rPr>
        <w:t>умение осознавать свое место в военно-патриотических акциях;</w:t>
      </w:r>
    </w:p>
    <w:p w:rsidR="00834047" w:rsidRPr="00834047" w:rsidRDefault="00834047" w:rsidP="00834047">
      <w:pPr>
        <w:pStyle w:val="aa"/>
        <w:numPr>
          <w:ilvl w:val="0"/>
          <w:numId w:val="33"/>
        </w:numPr>
        <w:adjustRightInd w:val="0"/>
        <w:spacing w:after="14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навык делать выводы, устанавливать причинно-следственные связи на основе полученной информации о времени, эпохе при знакомстве с работами известных военных конструкторов и действий полководцев; </w:t>
      </w:r>
    </w:p>
    <w:p w:rsidR="00834047" w:rsidRPr="00834047" w:rsidRDefault="00834047" w:rsidP="00834047">
      <w:pPr>
        <w:pStyle w:val="aa"/>
        <w:numPr>
          <w:ilvl w:val="0"/>
          <w:numId w:val="33"/>
        </w:numPr>
        <w:adjustRightInd w:val="0"/>
        <w:spacing w:after="14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анализ и принятие опыта разработки и реализации проекта исследования разной </w:t>
      </w:r>
      <w:r w:rsidRPr="00834047">
        <w:rPr>
          <w:rFonts w:eastAsiaTheme="minorHAnsi"/>
          <w:color w:val="000000"/>
          <w:sz w:val="23"/>
          <w:szCs w:val="23"/>
          <w:lang w:eastAsia="en-US"/>
        </w:rPr>
        <w:lastRenderedPageBreak/>
        <w:t xml:space="preserve">сложности; </w:t>
      </w:r>
    </w:p>
    <w:p w:rsidR="00834047" w:rsidRPr="00834047" w:rsidRDefault="00834047" w:rsidP="00834047">
      <w:pPr>
        <w:pStyle w:val="aa"/>
        <w:numPr>
          <w:ilvl w:val="0"/>
          <w:numId w:val="33"/>
        </w:numPr>
        <w:adjustRightInd w:val="0"/>
        <w:spacing w:after="14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умение самостоятельно находить требуемую информацию, ориентироваться в информации, устанавливать взаимосвязи между событиями и явлениями; </w:t>
      </w:r>
    </w:p>
    <w:p w:rsidR="00834047" w:rsidRPr="00834047" w:rsidRDefault="00834047" w:rsidP="00834047">
      <w:pPr>
        <w:pStyle w:val="aa"/>
        <w:numPr>
          <w:ilvl w:val="0"/>
          <w:numId w:val="33"/>
        </w:numPr>
        <w:adjustRightInd w:val="0"/>
        <w:spacing w:after="14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критическое оценивание содержания и форм современных внутригосударственных и международных событий; </w:t>
      </w:r>
    </w:p>
    <w:p w:rsidR="00834047" w:rsidRPr="00834047" w:rsidRDefault="00834047" w:rsidP="00834047">
      <w:pPr>
        <w:pStyle w:val="aa"/>
        <w:numPr>
          <w:ilvl w:val="0"/>
          <w:numId w:val="33"/>
        </w:numPr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овладение культурой активного использования печатных изданий и интернетресурсами. </w:t>
      </w:r>
    </w:p>
    <w:p w:rsidR="00834047" w:rsidRPr="00834047" w:rsidRDefault="00834047" w:rsidP="008340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834047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Коммуникативные: </w:t>
      </w:r>
    </w:p>
    <w:p w:rsidR="00834047" w:rsidRPr="00834047" w:rsidRDefault="00834047" w:rsidP="00834047">
      <w:pPr>
        <w:pStyle w:val="aa"/>
        <w:numPr>
          <w:ilvl w:val="0"/>
          <w:numId w:val="34"/>
        </w:numPr>
        <w:adjustRightInd w:val="0"/>
        <w:spacing w:after="14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умение организовать сотрудничество и совместную деятельность с педагогом и сверстниками в отряде; </w:t>
      </w:r>
    </w:p>
    <w:p w:rsidR="00834047" w:rsidRPr="00834047" w:rsidRDefault="00834047" w:rsidP="00834047">
      <w:pPr>
        <w:pStyle w:val="aa"/>
        <w:numPr>
          <w:ilvl w:val="0"/>
          <w:numId w:val="34"/>
        </w:numPr>
        <w:adjustRightInd w:val="0"/>
        <w:spacing w:after="14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приобретение навыков работы индивидуально и в коллективе для решения поставленной задачи; </w:t>
      </w:r>
    </w:p>
    <w:p w:rsidR="00834047" w:rsidRPr="00834047" w:rsidRDefault="00834047" w:rsidP="00834047">
      <w:pPr>
        <w:pStyle w:val="aa"/>
        <w:numPr>
          <w:ilvl w:val="0"/>
          <w:numId w:val="34"/>
        </w:numPr>
        <w:adjustRightInd w:val="0"/>
        <w:spacing w:after="14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умение находить общее решение и разрешать конфликты; </w:t>
      </w:r>
    </w:p>
    <w:p w:rsidR="00834047" w:rsidRPr="00834047" w:rsidRDefault="00834047" w:rsidP="00834047">
      <w:pPr>
        <w:pStyle w:val="aa"/>
        <w:numPr>
          <w:ilvl w:val="0"/>
          <w:numId w:val="34"/>
        </w:numPr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соблюдение норм публичного по поведения и речи в процессе выступления. </w:t>
      </w:r>
    </w:p>
    <w:p w:rsidR="00834047" w:rsidRPr="00834047" w:rsidRDefault="00834047" w:rsidP="008340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834047" w:rsidRPr="00834047" w:rsidRDefault="00834047" w:rsidP="008340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834047">
        <w:rPr>
          <w:rFonts w:ascii="Times New Roman" w:eastAsiaTheme="minorHAnsi" w:hAnsi="Times New Roman"/>
          <w:b/>
          <w:bCs/>
          <w:color w:val="000000"/>
          <w:sz w:val="23"/>
          <w:szCs w:val="23"/>
          <w:lang w:eastAsia="en-US"/>
        </w:rPr>
        <w:t xml:space="preserve">Кроме того: </w:t>
      </w:r>
      <w:r w:rsidRPr="00834047">
        <w:rPr>
          <w:rFonts w:ascii="Times New Roman" w:eastAsiaTheme="minorHAnsi" w:hAnsi="Times New Roman"/>
          <w:i/>
          <w:iCs/>
          <w:color w:val="000000"/>
          <w:sz w:val="23"/>
          <w:szCs w:val="23"/>
          <w:lang w:eastAsia="en-US"/>
        </w:rPr>
        <w:t xml:space="preserve">Обучающийся должен знать: </w:t>
      </w:r>
    </w:p>
    <w:p w:rsidR="00834047" w:rsidRPr="00834047" w:rsidRDefault="00834047" w:rsidP="00834047">
      <w:pPr>
        <w:pStyle w:val="aa"/>
        <w:numPr>
          <w:ilvl w:val="0"/>
          <w:numId w:val="35"/>
        </w:numPr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основы знаний «ЮНАРМИИ»; </w:t>
      </w:r>
    </w:p>
    <w:p w:rsidR="00834047" w:rsidRPr="00834047" w:rsidRDefault="00834047" w:rsidP="00834047">
      <w:pPr>
        <w:pStyle w:val="aa"/>
        <w:numPr>
          <w:ilvl w:val="0"/>
          <w:numId w:val="35"/>
        </w:numPr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основы воинских знаний и воинской дисциплины; </w:t>
      </w:r>
    </w:p>
    <w:p w:rsidR="00834047" w:rsidRPr="00834047" w:rsidRDefault="00834047" w:rsidP="00834047">
      <w:pPr>
        <w:pStyle w:val="aa"/>
        <w:numPr>
          <w:ilvl w:val="0"/>
          <w:numId w:val="35"/>
        </w:numPr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правила безопасного поведения в повседневной жизни, принципы здорового образа жизни, способы безопасности жизнедеятельности, как действовать в чрезвычайных ситуациях и экстремальных условиях; </w:t>
      </w:r>
    </w:p>
    <w:p w:rsidR="00834047" w:rsidRPr="00834047" w:rsidRDefault="00834047" w:rsidP="00834047">
      <w:pPr>
        <w:pStyle w:val="aa"/>
        <w:numPr>
          <w:ilvl w:val="0"/>
          <w:numId w:val="35"/>
        </w:numPr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знания в области краеведения, физической культуры, медицины и начала допризывной подготовки; </w:t>
      </w:r>
    </w:p>
    <w:p w:rsidR="00834047" w:rsidRPr="00834047" w:rsidRDefault="00834047" w:rsidP="00834047">
      <w:pPr>
        <w:pStyle w:val="aa"/>
        <w:numPr>
          <w:ilvl w:val="0"/>
          <w:numId w:val="35"/>
        </w:numPr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способы оказания первой медицинской помощи; </w:t>
      </w:r>
    </w:p>
    <w:p w:rsidR="00834047" w:rsidRPr="00834047" w:rsidRDefault="00834047" w:rsidP="00834047">
      <w:pPr>
        <w:pStyle w:val="aa"/>
        <w:numPr>
          <w:ilvl w:val="0"/>
          <w:numId w:val="35"/>
        </w:numPr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традиционные средства навигации, ориентирования и радиосвязи; </w:t>
      </w:r>
    </w:p>
    <w:p w:rsidR="00834047" w:rsidRPr="00834047" w:rsidRDefault="00834047" w:rsidP="00834047">
      <w:pPr>
        <w:pStyle w:val="aa"/>
        <w:numPr>
          <w:ilvl w:val="0"/>
          <w:numId w:val="35"/>
        </w:numPr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структуру армии РФ, рода войск, звания; </w:t>
      </w:r>
    </w:p>
    <w:p w:rsidR="00834047" w:rsidRPr="00834047" w:rsidRDefault="00834047" w:rsidP="00834047">
      <w:pPr>
        <w:pStyle w:val="aa"/>
        <w:numPr>
          <w:ilvl w:val="0"/>
          <w:numId w:val="35"/>
        </w:numPr>
        <w:adjustRightInd w:val="0"/>
        <w:spacing w:after="27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основы тактики ведение боя; </w:t>
      </w:r>
    </w:p>
    <w:p w:rsidR="00834047" w:rsidRPr="00834047" w:rsidRDefault="00834047" w:rsidP="00834047">
      <w:pPr>
        <w:pStyle w:val="aa"/>
        <w:numPr>
          <w:ilvl w:val="0"/>
          <w:numId w:val="35"/>
        </w:numPr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основы строевой подготовки. </w:t>
      </w:r>
    </w:p>
    <w:p w:rsidR="00834047" w:rsidRPr="00834047" w:rsidRDefault="00834047" w:rsidP="008340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</w:p>
    <w:p w:rsidR="00834047" w:rsidRPr="00834047" w:rsidRDefault="00834047" w:rsidP="0083404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834047">
        <w:rPr>
          <w:rFonts w:ascii="Times New Roman" w:eastAsiaTheme="minorHAnsi" w:hAnsi="Times New Roman"/>
          <w:i/>
          <w:iCs/>
          <w:color w:val="000000"/>
          <w:sz w:val="23"/>
          <w:szCs w:val="23"/>
          <w:lang w:eastAsia="en-US"/>
        </w:rPr>
        <w:t xml:space="preserve">Обучающийся должен уметь: </w:t>
      </w:r>
    </w:p>
    <w:p w:rsidR="00834047" w:rsidRPr="00834047" w:rsidRDefault="00834047" w:rsidP="00834047">
      <w:pPr>
        <w:pStyle w:val="aa"/>
        <w:numPr>
          <w:ilvl w:val="0"/>
          <w:numId w:val="36"/>
        </w:numPr>
        <w:adjustRightInd w:val="0"/>
        <w:spacing w:after="14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обслуживать, чистить, смазывать и ставить на хранение автомата и пистолета; стрелять по мишеням, производить неполную разборку и сборку автомата и пистолета на время; снаряжать магазин патронами, метать гранату; </w:t>
      </w:r>
    </w:p>
    <w:p w:rsidR="00834047" w:rsidRPr="00834047" w:rsidRDefault="00834047" w:rsidP="00834047">
      <w:pPr>
        <w:pStyle w:val="aa"/>
        <w:numPr>
          <w:ilvl w:val="0"/>
          <w:numId w:val="36"/>
        </w:numPr>
        <w:adjustRightInd w:val="0"/>
        <w:spacing w:after="14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распознавать виды оружия, знать материальную часть автомата Калашникова и пистолета Макарова и ручных осколочных гранат, основные правила стрельбы; </w:t>
      </w:r>
    </w:p>
    <w:p w:rsidR="00834047" w:rsidRPr="00834047" w:rsidRDefault="00834047" w:rsidP="00834047">
      <w:pPr>
        <w:pStyle w:val="aa"/>
        <w:numPr>
          <w:ilvl w:val="0"/>
          <w:numId w:val="36"/>
        </w:numPr>
        <w:adjustRightInd w:val="0"/>
        <w:spacing w:after="14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выполнять упражнение по строевой подготовке; </w:t>
      </w:r>
    </w:p>
    <w:p w:rsidR="00834047" w:rsidRPr="00834047" w:rsidRDefault="00834047" w:rsidP="00834047">
      <w:pPr>
        <w:pStyle w:val="aa"/>
        <w:numPr>
          <w:ilvl w:val="0"/>
          <w:numId w:val="36"/>
        </w:numPr>
        <w:adjustRightInd w:val="0"/>
        <w:spacing w:after="14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оказывать первую медицинскую помощь; </w:t>
      </w:r>
    </w:p>
    <w:p w:rsidR="00834047" w:rsidRPr="00834047" w:rsidRDefault="00834047" w:rsidP="00834047">
      <w:pPr>
        <w:pStyle w:val="aa"/>
        <w:numPr>
          <w:ilvl w:val="0"/>
          <w:numId w:val="36"/>
        </w:numPr>
        <w:adjustRightInd w:val="0"/>
        <w:spacing w:after="14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ориентироваться на местности, читать карту; </w:t>
      </w:r>
    </w:p>
    <w:p w:rsidR="00834047" w:rsidRPr="00834047" w:rsidRDefault="00834047" w:rsidP="00834047">
      <w:pPr>
        <w:pStyle w:val="aa"/>
        <w:numPr>
          <w:ilvl w:val="0"/>
          <w:numId w:val="36"/>
        </w:numPr>
        <w:adjustRightInd w:val="0"/>
        <w:spacing w:after="14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действовать в экстремальных ситуациях; </w:t>
      </w:r>
    </w:p>
    <w:p w:rsidR="00834047" w:rsidRPr="00834047" w:rsidRDefault="00834047" w:rsidP="00834047">
      <w:pPr>
        <w:pStyle w:val="aa"/>
        <w:numPr>
          <w:ilvl w:val="0"/>
          <w:numId w:val="36"/>
        </w:numPr>
        <w:adjustRightInd w:val="0"/>
        <w:spacing w:after="14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вязать туристические узлы, правильно разводить костер; </w:t>
      </w:r>
    </w:p>
    <w:p w:rsidR="00834047" w:rsidRDefault="00834047" w:rsidP="00834047">
      <w:pPr>
        <w:pStyle w:val="aa"/>
        <w:numPr>
          <w:ilvl w:val="0"/>
          <w:numId w:val="36"/>
        </w:numPr>
        <w:adjustRightInd w:val="0"/>
        <w:rPr>
          <w:rFonts w:eastAsiaTheme="minorHAnsi"/>
          <w:color w:val="000000"/>
          <w:sz w:val="23"/>
          <w:szCs w:val="23"/>
          <w:lang w:eastAsia="en-US"/>
        </w:rPr>
      </w:pPr>
      <w:r w:rsidRPr="00834047">
        <w:rPr>
          <w:rFonts w:eastAsiaTheme="minorHAnsi"/>
          <w:color w:val="000000"/>
          <w:sz w:val="23"/>
          <w:szCs w:val="23"/>
          <w:lang w:eastAsia="en-US"/>
        </w:rPr>
        <w:t xml:space="preserve">использовать средства индивидуальной защиты. </w:t>
      </w:r>
    </w:p>
    <w:p w:rsidR="0084035B" w:rsidRDefault="0084035B" w:rsidP="00834047">
      <w:pPr>
        <w:adjustRightInd w:val="0"/>
        <w:rPr>
          <w:rFonts w:ascii="Times New Roman" w:hAnsi="Times New Roman"/>
          <w:b/>
          <w:bCs/>
          <w:sz w:val="24"/>
          <w:szCs w:val="24"/>
        </w:rPr>
      </w:pPr>
    </w:p>
    <w:p w:rsidR="00834047" w:rsidRDefault="0084035B" w:rsidP="00834047">
      <w:pPr>
        <w:adjustRightInd w:val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b/>
          <w:bCs/>
          <w:sz w:val="24"/>
          <w:szCs w:val="24"/>
        </w:rPr>
        <w:t>Промежуточная и итоговая аттестация по курсу внеурочной деятельности «ЮНАРМИЯ» не предусмотрена</w:t>
      </w:r>
    </w:p>
    <w:p w:rsidR="00834047" w:rsidRPr="00834047" w:rsidRDefault="00834047" w:rsidP="00834047">
      <w:pPr>
        <w:adjustRightInd w:val="0"/>
        <w:rPr>
          <w:rFonts w:ascii="Times New Roman" w:eastAsiaTheme="minorHAnsi" w:hAnsi="Times New Roman"/>
          <w:color w:val="000000"/>
          <w:sz w:val="23"/>
          <w:szCs w:val="23"/>
          <w:lang w:eastAsia="en-US"/>
        </w:rPr>
      </w:pPr>
      <w:r w:rsidRPr="00834047">
        <w:rPr>
          <w:rFonts w:ascii="Times New Roman" w:hAnsi="Times New Roman"/>
          <w:b/>
          <w:bCs/>
          <w:sz w:val="23"/>
          <w:szCs w:val="23"/>
        </w:rPr>
        <w:t>ТЕМАТИЧЕСКИЙ ПЛАН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5049"/>
        <w:gridCol w:w="2933"/>
      </w:tblGrid>
      <w:tr w:rsidR="00834047" w:rsidTr="00834047">
        <w:trPr>
          <w:trHeight w:val="111"/>
        </w:trPr>
        <w:tc>
          <w:tcPr>
            <w:tcW w:w="817" w:type="dxa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№ </w:t>
            </w:r>
          </w:p>
        </w:tc>
        <w:tc>
          <w:tcPr>
            <w:tcW w:w="5049" w:type="dxa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темы/раздела </w:t>
            </w:r>
          </w:p>
        </w:tc>
        <w:tc>
          <w:tcPr>
            <w:tcW w:w="2933" w:type="dxa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часов </w:t>
            </w:r>
          </w:p>
        </w:tc>
      </w:tr>
      <w:tr w:rsidR="00834047" w:rsidTr="00834047">
        <w:trPr>
          <w:trHeight w:val="109"/>
        </w:trPr>
        <w:tc>
          <w:tcPr>
            <w:tcW w:w="817" w:type="dxa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049" w:type="dxa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знаний курса «ЮНАРМИЯ» </w:t>
            </w:r>
          </w:p>
        </w:tc>
        <w:tc>
          <w:tcPr>
            <w:tcW w:w="2933" w:type="dxa"/>
          </w:tcPr>
          <w:p w:rsidR="00834047" w:rsidRDefault="00014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34047" w:rsidTr="00834047">
        <w:trPr>
          <w:trHeight w:val="109"/>
        </w:trPr>
        <w:tc>
          <w:tcPr>
            <w:tcW w:w="817" w:type="dxa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</w:t>
            </w:r>
          </w:p>
        </w:tc>
        <w:tc>
          <w:tcPr>
            <w:tcW w:w="5049" w:type="dxa"/>
          </w:tcPr>
          <w:p w:rsidR="00834047" w:rsidRDefault="00834047">
            <w:pPr>
              <w:pStyle w:val="Default"/>
            </w:pPr>
            <w:r>
              <w:t xml:space="preserve">Физическая подготовка </w:t>
            </w:r>
          </w:p>
        </w:tc>
        <w:tc>
          <w:tcPr>
            <w:tcW w:w="2933" w:type="dxa"/>
          </w:tcPr>
          <w:p w:rsidR="00834047" w:rsidRDefault="00014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34047" w:rsidTr="00834047">
        <w:trPr>
          <w:trHeight w:val="109"/>
        </w:trPr>
        <w:tc>
          <w:tcPr>
            <w:tcW w:w="817" w:type="dxa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 </w:t>
            </w:r>
          </w:p>
        </w:tc>
        <w:tc>
          <w:tcPr>
            <w:tcW w:w="5049" w:type="dxa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Тактическая подготовка </w:t>
            </w:r>
          </w:p>
        </w:tc>
        <w:tc>
          <w:tcPr>
            <w:tcW w:w="2933" w:type="dxa"/>
          </w:tcPr>
          <w:p w:rsidR="00834047" w:rsidRDefault="00014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834047" w:rsidTr="00834047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Огневая подготовка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014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834047" w:rsidTr="00834047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Строевая подготовка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014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834047" w:rsidTr="00834047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Исторические и боевые традиции Отечества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014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834047" w:rsidTr="00834047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Основы безопасности жизнедеятельности.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014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834047" w:rsidTr="00834047">
        <w:trPr>
          <w:trHeight w:val="1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Медицинская подготовка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014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834047" w:rsidTr="00834047">
        <w:trPr>
          <w:trHeight w:val="109"/>
        </w:trPr>
        <w:tc>
          <w:tcPr>
            <w:tcW w:w="5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 w:rsidP="00834047">
            <w:pPr>
              <w:pStyle w:val="Default"/>
              <w:jc w:val="righ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0142B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</w:t>
            </w:r>
          </w:p>
        </w:tc>
      </w:tr>
    </w:tbl>
    <w:p w:rsidR="006758D7" w:rsidRDefault="006758D7" w:rsidP="00EC70A8">
      <w:pPr>
        <w:pStyle w:val="11"/>
        <w:spacing w:before="69"/>
        <w:ind w:left="0"/>
        <w:rPr>
          <w:bCs w:val="0"/>
          <w:sz w:val="23"/>
          <w:szCs w:val="23"/>
        </w:rPr>
      </w:pPr>
    </w:p>
    <w:p w:rsidR="00834047" w:rsidRDefault="00834047" w:rsidP="00EC70A8">
      <w:pPr>
        <w:pStyle w:val="11"/>
        <w:spacing w:before="69"/>
        <w:ind w:left="0"/>
        <w:rPr>
          <w:bCs w:val="0"/>
          <w:sz w:val="23"/>
          <w:szCs w:val="23"/>
        </w:rPr>
      </w:pPr>
      <w:r w:rsidRPr="00834047">
        <w:rPr>
          <w:bCs w:val="0"/>
          <w:sz w:val="23"/>
          <w:szCs w:val="23"/>
        </w:rPr>
        <w:t>СОДЕРЖАНИЕ КУРСА ВНЕУРОЧНОЙ ДЕЯТЕЛЬНОСТИ С УКАЗАНИЕМ ФОРМ ОРГАНИЗАЦИИ И ВИДОВ ДЕЯТЕЛЬНОСТИ</w:t>
      </w:r>
    </w:p>
    <w:p w:rsidR="006758D7" w:rsidRPr="00834047" w:rsidRDefault="006758D7" w:rsidP="00EC70A8">
      <w:pPr>
        <w:pStyle w:val="11"/>
        <w:spacing w:before="69"/>
        <w:ind w:left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2"/>
        <w:gridCol w:w="3022"/>
        <w:gridCol w:w="3023"/>
      </w:tblGrid>
      <w:tr w:rsidR="00834047" w:rsidTr="00834047">
        <w:trPr>
          <w:trHeight w:val="107"/>
        </w:trPr>
        <w:tc>
          <w:tcPr>
            <w:tcW w:w="3022" w:type="dxa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Содержание курса </w:t>
            </w:r>
          </w:p>
        </w:tc>
        <w:tc>
          <w:tcPr>
            <w:tcW w:w="3022" w:type="dxa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организации </w:t>
            </w:r>
          </w:p>
        </w:tc>
        <w:tc>
          <w:tcPr>
            <w:tcW w:w="3023" w:type="dxa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Виды деятельности </w:t>
            </w:r>
          </w:p>
        </w:tc>
      </w:tr>
      <w:tr w:rsidR="00834047" w:rsidTr="00834047">
        <w:trPr>
          <w:trHeight w:val="109"/>
        </w:trPr>
        <w:tc>
          <w:tcPr>
            <w:tcW w:w="9067" w:type="dxa"/>
            <w:gridSpan w:val="3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1. </w:t>
            </w:r>
            <w:r w:rsidR="000142B7">
              <w:rPr>
                <w:sz w:val="23"/>
                <w:szCs w:val="23"/>
              </w:rPr>
              <w:t>Основы знаний курса «ЮНАРМИЯ» (1</w:t>
            </w:r>
            <w:r>
              <w:rPr>
                <w:sz w:val="23"/>
                <w:szCs w:val="23"/>
              </w:rPr>
              <w:t xml:space="preserve"> ч.) </w:t>
            </w:r>
          </w:p>
        </w:tc>
      </w:tr>
      <w:tr w:rsidR="00834047" w:rsidTr="00834047">
        <w:trPr>
          <w:trHeight w:val="1075"/>
        </w:trPr>
        <w:tc>
          <w:tcPr>
            <w:tcW w:w="3022" w:type="dxa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 Знакомство с деятельностью кружка «ЮНАРМИЯ». Техника безопасности на занятиях по физической, стр</w:t>
            </w:r>
            <w:r w:rsidR="000142B7">
              <w:rPr>
                <w:sz w:val="23"/>
                <w:szCs w:val="23"/>
              </w:rPr>
              <w:t>елковой, строевой подготовке. (1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демонстрации, исследовательская работа в библиотеке/сети Интернет, индивидуальная, групповая, устный опрос, письменные задания </w:t>
            </w:r>
          </w:p>
        </w:tc>
        <w:tc>
          <w:tcPr>
            <w:tcW w:w="3023" w:type="dxa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Научно-исследовательская, организационно-коммуникативная, рефлексивно-оценочная, проектная, проблемно-ценностное и досуговое общение, а также трудовая и профильная ориентация. </w:t>
            </w:r>
          </w:p>
        </w:tc>
      </w:tr>
      <w:tr w:rsidR="00834047" w:rsidTr="00834047">
        <w:trPr>
          <w:trHeight w:val="109"/>
        </w:trPr>
        <w:tc>
          <w:tcPr>
            <w:tcW w:w="9067" w:type="dxa"/>
            <w:gridSpan w:val="3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</w:t>
            </w:r>
            <w:r w:rsidR="000142B7">
              <w:rPr>
                <w:sz w:val="23"/>
                <w:szCs w:val="23"/>
              </w:rPr>
              <w:t>здел 2. Физическая подготовка (2</w:t>
            </w:r>
            <w:r>
              <w:rPr>
                <w:sz w:val="23"/>
                <w:szCs w:val="23"/>
              </w:rPr>
              <w:t xml:space="preserve"> ч.) </w:t>
            </w:r>
          </w:p>
        </w:tc>
      </w:tr>
      <w:tr w:rsidR="00834047" w:rsidTr="00834047">
        <w:trPr>
          <w:trHeight w:val="1495"/>
        </w:trPr>
        <w:tc>
          <w:tcPr>
            <w:tcW w:w="3022" w:type="dxa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 Определение уровня физических качеств: сила, скоростная сила, выносливость, ловкость, силовая выносливость посредством сдачи тестов физич</w:t>
            </w:r>
            <w:r w:rsidR="000142B7">
              <w:rPr>
                <w:sz w:val="23"/>
                <w:szCs w:val="23"/>
              </w:rPr>
              <w:t>еской подготовленности. (2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опрос, Практические: практические занятия по допризывной физической подготовке, подготовка к сдаче норм ГТО </w:t>
            </w:r>
          </w:p>
        </w:tc>
        <w:tc>
          <w:tcPr>
            <w:tcW w:w="3023" w:type="dxa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Организационно-коммуникативная, рефлексивно-оценочная, проблемно-ценностное и досуговое общение, общественно полезная практика, а также трудовая и профильная ориентация. </w:t>
            </w:r>
          </w:p>
        </w:tc>
      </w:tr>
      <w:tr w:rsidR="00834047" w:rsidTr="00834047">
        <w:trPr>
          <w:trHeight w:val="1081"/>
        </w:trPr>
        <w:tc>
          <w:tcPr>
            <w:tcW w:w="3022" w:type="dxa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 Круговая тренировка общефизической направленности. (2 ч.) </w:t>
            </w:r>
          </w:p>
        </w:tc>
        <w:tc>
          <w:tcPr>
            <w:tcW w:w="3022" w:type="dxa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 Практические: Соревнования по спортивному ориентированию. </w:t>
            </w:r>
          </w:p>
        </w:tc>
        <w:tc>
          <w:tcPr>
            <w:tcW w:w="3023" w:type="dxa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Организационно-коммуникативная, рефлексивно-оценочная, проблемно-ценностное и досуговое общение, общественно полезная практика, а также трудовая и профильная ориентация. </w:t>
            </w:r>
          </w:p>
        </w:tc>
      </w:tr>
      <w:tr w:rsidR="00834047" w:rsidTr="00834047">
        <w:trPr>
          <w:trHeight w:val="109"/>
        </w:trPr>
        <w:tc>
          <w:tcPr>
            <w:tcW w:w="9067" w:type="dxa"/>
            <w:gridSpan w:val="3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</w:t>
            </w:r>
            <w:r w:rsidR="000142B7">
              <w:rPr>
                <w:sz w:val="23"/>
                <w:szCs w:val="23"/>
              </w:rPr>
              <w:t>дел 3. Тактическая подготовка (4</w:t>
            </w:r>
            <w:r>
              <w:rPr>
                <w:sz w:val="23"/>
                <w:szCs w:val="23"/>
              </w:rPr>
              <w:t xml:space="preserve"> ч.) </w:t>
            </w:r>
          </w:p>
        </w:tc>
      </w:tr>
      <w:tr w:rsidR="00834047" w:rsidTr="00834047">
        <w:trPr>
          <w:trHeight w:val="1219"/>
        </w:trPr>
        <w:tc>
          <w:tcPr>
            <w:tcW w:w="3022" w:type="dxa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 Характеристика современного боя. Основы боевых действий подразделений различных видов войск. Виды общевойскового боя и </w:t>
            </w:r>
          </w:p>
        </w:tc>
        <w:tc>
          <w:tcPr>
            <w:tcW w:w="3022" w:type="dxa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опрос, письменные задания в виде кроссвордов, ребусов, исследовательская работа в библиотеке/сети Интернет </w:t>
            </w:r>
          </w:p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Практические: тактические </w:t>
            </w:r>
          </w:p>
        </w:tc>
        <w:tc>
          <w:tcPr>
            <w:tcW w:w="3023" w:type="dxa"/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Научно-исследовательская, организационно-коммуникативная, рефлексивно-оценочная, креативная, ролевая игра, проблемно-ценностное и досуговое общение, социально-творческая и общественно полезная </w:t>
            </w:r>
          </w:p>
        </w:tc>
      </w:tr>
      <w:tr w:rsidR="00834047" w:rsidTr="00834047">
        <w:trPr>
          <w:trHeight w:val="121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их характеристика. Средст</w:t>
            </w:r>
            <w:r w:rsidR="000142B7">
              <w:rPr>
                <w:sz w:val="23"/>
                <w:szCs w:val="23"/>
              </w:rPr>
              <w:t>ва борьбы, применяемые в бою. (1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игры, творческая работа – создание карты одного боя Великой отечественной войны .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практика, а также трудовая и профильная ориентация. </w:t>
            </w:r>
          </w:p>
        </w:tc>
      </w:tr>
      <w:tr w:rsidR="00834047" w:rsidTr="00834047">
        <w:trPr>
          <w:trHeight w:val="121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2.Внезапность и инициатива в б</w:t>
            </w:r>
            <w:r w:rsidR="000142B7">
              <w:rPr>
                <w:sz w:val="23"/>
                <w:szCs w:val="23"/>
              </w:rPr>
              <w:t>ою. Сигналы управления в бою. (1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опрос, письменные задания в виде кроссвордов, ребусов, обсуждение проблемных ситуаций, просмотр учебных кинофильмов и видеоматериалов, изучение художественной и специальной литературы Практические: тактические игры.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Научно-исследовательская, организационно-коммуникативная, рефлексивно-оценочная, креативная, ролевая игра, проблемно-ценностное и досуговое общение, социально-творческая и общественно полезная практика, а также трудовая и профильная ориентация. </w:t>
            </w:r>
          </w:p>
        </w:tc>
      </w:tr>
      <w:tr w:rsidR="00834047" w:rsidTr="00834047">
        <w:trPr>
          <w:trHeight w:val="121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3. Ориентирование на мес</w:t>
            </w:r>
            <w:r w:rsidR="000142B7">
              <w:rPr>
                <w:sz w:val="23"/>
                <w:szCs w:val="23"/>
              </w:rPr>
              <w:t>тности. План и карта. Компас. (2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опрос, письменные задания в виде кроссвордов, ребусов Практические: занятия по спортивному ориентированию, туристические походы (полевые выходы), составление кроков, ориентирование на местности, вязка туристических узлов, определение размеров объектов на расстоянии.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Научно-исследовательская, организационно-коммуникативная, рефлексивно-оценочная, креативная, ролевая игра, проблемно-ценностное и досуговое общение, социально-творческая и общественно полезная практика, а также трудовая и профильная ориентация. </w:t>
            </w:r>
          </w:p>
        </w:tc>
      </w:tr>
      <w:tr w:rsidR="00834047" w:rsidTr="00834047">
        <w:trPr>
          <w:trHeight w:val="186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0142B7" w:rsidP="0083404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 4. Огневая подготовка (7</w:t>
            </w:r>
            <w:r w:rsidR="00834047">
              <w:rPr>
                <w:sz w:val="23"/>
                <w:szCs w:val="23"/>
              </w:rPr>
              <w:t xml:space="preserve"> ч.)</w:t>
            </w:r>
          </w:p>
        </w:tc>
      </w:tr>
      <w:tr w:rsidR="00834047" w:rsidTr="00834047">
        <w:trPr>
          <w:trHeight w:val="121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 w:rsidP="00014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Материальная часть автомата Калашникова. Назначение, боевые свойства, общее устройство и принцип работы. (</w:t>
            </w:r>
            <w:r w:rsidR="000142B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опрос, письменные задания в виде кроссвордов, ребусов, изучение специальной литературы Практические: разборка и обслуживание автоматического оружия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Научно-исследовательская, организационно-коммуникативная, рефлексивно-оценочная, креативная, проблемно-ценностное и досуговое общение, социально-творческая и общественно полезная практика, а также трудовая и профильная ори-ентация. </w:t>
            </w:r>
          </w:p>
        </w:tc>
      </w:tr>
      <w:tr w:rsidR="00834047" w:rsidTr="006758D7">
        <w:trPr>
          <w:trHeight w:val="41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2. Последовательность неполной разборки и сборки автомата Калашникова. Меры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опрос, письменные </w:t>
            </w:r>
            <w:r>
              <w:rPr>
                <w:sz w:val="23"/>
                <w:szCs w:val="23"/>
              </w:rPr>
              <w:lastRenderedPageBreak/>
              <w:t xml:space="preserve">задания в виде кроссвордов,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 w:rsidP="006758D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Научно-исследовательская, организационно-коммуникативная, рефлексивно-оценочная</w:t>
            </w:r>
          </w:p>
        </w:tc>
      </w:tr>
      <w:tr w:rsidR="00834047" w:rsidTr="00834047">
        <w:trPr>
          <w:trHeight w:val="121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безопасности при обра</w:t>
            </w:r>
            <w:r w:rsidR="000142B7">
              <w:rPr>
                <w:sz w:val="23"/>
                <w:szCs w:val="23"/>
              </w:rPr>
              <w:t>щении с автоматом и патронами.(2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ребусов, изучение специальной литературы Практические: разборка и обслуживание автоматического оружия, контрольные стрельбы, дача нормативов комплекса ГТО.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ценностное и досуговое общение, социально-творческая и общественно полезная практика, а также трудовая и профильная ори-ентация. </w:t>
            </w:r>
          </w:p>
        </w:tc>
      </w:tr>
      <w:tr w:rsidR="00834047" w:rsidTr="00834047">
        <w:trPr>
          <w:trHeight w:val="121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3. Материальная часть пистолета Макарова. Назначение, боевые свойства, общее</w:t>
            </w:r>
            <w:r w:rsidR="000142B7">
              <w:rPr>
                <w:sz w:val="23"/>
                <w:szCs w:val="23"/>
              </w:rPr>
              <w:t xml:space="preserve"> устройство и принцип работы. (1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опрос, письменные задания в виде кроссвордов, ребусов, изучение специальной литературы Практические: разборка и обслуживание автоматического оружия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Научно-исследовательская, организационно-коммуникативная, рефлексивно-оценочная, креативная, проблемно-ценностное и досуговое общение, социально-творческая и общественно полезная практика, а также трудовая и профильная ори-ентация. </w:t>
            </w:r>
          </w:p>
        </w:tc>
      </w:tr>
      <w:tr w:rsidR="00834047" w:rsidTr="00834047">
        <w:trPr>
          <w:trHeight w:val="121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4. Последовательность неполной разборки и сборки пистолета Макарова. Меры безопасности при обра</w:t>
            </w:r>
            <w:r w:rsidR="000142B7">
              <w:rPr>
                <w:sz w:val="23"/>
                <w:szCs w:val="23"/>
              </w:rPr>
              <w:t>щении с автоматом и патронами.(2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опрос, письменные задания в виде кроссвордов, ребусов, изучение специальной литературы Практические: разборка и обслуживание автоматического оружия, контрольные стрельбы, дача нормативов комплекса ГТО.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Научно-исследовательская, организационно-коммуникативная, рефлексивно-оценочная, креативная, проблемно-ценностное и досуговое общение, социально-творческая и общественно полезная практика, а также трудовая и профильная ори-ентация. </w:t>
            </w:r>
          </w:p>
        </w:tc>
      </w:tr>
      <w:tr w:rsidR="00834047" w:rsidTr="00834047">
        <w:trPr>
          <w:trHeight w:val="121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5. Знакомство с правилами прицеливания и стрельб</w:t>
            </w:r>
            <w:r w:rsidR="000142B7">
              <w:rPr>
                <w:sz w:val="23"/>
                <w:szCs w:val="23"/>
              </w:rPr>
              <w:t>ы из пневматической винтовки. (1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опрос, письменные задания в виде кроссвордов, ребусов, изучение специальной литературы Контрольные стрельбы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Научно-исследовательская, организационно-коммуникативная, рефлексивно-оценочная, креативная, проблемно-ценностное и досуговое общение, социально-творческая и общественно полезная практика, а также трудовая и профильная ори-ентация. </w:t>
            </w:r>
          </w:p>
        </w:tc>
      </w:tr>
      <w:tr w:rsidR="00834047" w:rsidTr="0083404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0142B7">
              <w:rPr>
                <w:sz w:val="23"/>
                <w:szCs w:val="23"/>
              </w:rPr>
              <w:t>аздел 5. Строевая подготовка (5</w:t>
            </w:r>
            <w:r>
              <w:rPr>
                <w:sz w:val="23"/>
                <w:szCs w:val="23"/>
              </w:rPr>
              <w:t xml:space="preserve"> ч.) </w:t>
            </w:r>
          </w:p>
        </w:tc>
      </w:tr>
      <w:tr w:rsidR="00834047" w:rsidTr="006758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6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 Строевая стойка. По</w:t>
            </w:r>
            <w:r w:rsidR="000142B7">
              <w:rPr>
                <w:sz w:val="23"/>
                <w:szCs w:val="23"/>
              </w:rPr>
              <w:t>вороты на месте. Строевой шаг.(1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демонстрации, индивидуальная, групповая, устный опрос, письменные задания в виде кроссвордов, ребусов Практические: отработка строевых приемов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Организационно-коммуникативная, рефлексивно-оценочная, креативная, ролевая игра, проблемно-ценностное и досуговое общение, социально-творческая и общественно полезная практика, а также трудовая </w:t>
            </w:r>
            <w:r>
              <w:rPr>
                <w:sz w:val="23"/>
                <w:szCs w:val="23"/>
              </w:rPr>
              <w:lastRenderedPageBreak/>
              <w:t xml:space="preserve">и профильная ориентация. </w:t>
            </w:r>
          </w:p>
        </w:tc>
      </w:tr>
      <w:tr w:rsidR="00834047" w:rsidTr="0083404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7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Тема 2. Повороты направо - налево в движен</w:t>
            </w:r>
            <w:r w:rsidR="000142B7">
              <w:rPr>
                <w:sz w:val="23"/>
                <w:szCs w:val="23"/>
              </w:rPr>
              <w:t>ии. Поворот кругом в движении.(2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демонстрации, индивидуальная, групповая, устный опрос, письменные задания в виде кроссвордов, ребусов Практические: отработка строевых приемов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Организационно-коммуникативная, рефлексивно-оценочная, креативная, ролевая игра, проблемно-ценностное и досуговое общение, социально-творческая и общественно полезная практика, а также трудовая и профильная ориентация. </w:t>
            </w:r>
          </w:p>
        </w:tc>
      </w:tr>
      <w:tr w:rsidR="00834047" w:rsidTr="0083404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7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3. Строевые </w:t>
            </w:r>
            <w:r w:rsidR="000142B7">
              <w:rPr>
                <w:sz w:val="23"/>
                <w:szCs w:val="23"/>
              </w:rPr>
              <w:t>приемы в движении в отделении.(2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демонстрации, индивидуальная, групповая, устный опрос, письменные задания в виде кроссвордов, ребусов Практические: отработка строевых приемов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Организационно-коммуникативная, рефлексивно-оценочная, креативная, ролевая игра, проблемно-ценностное и досуговое общение, социально-творческая и общественно полезная практика, а также трудовая и профильная ориентация. </w:t>
            </w:r>
          </w:p>
        </w:tc>
      </w:tr>
      <w:tr w:rsidR="00834047" w:rsidTr="0083404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 6. Исторические</w:t>
            </w:r>
            <w:r w:rsidR="000142B7">
              <w:rPr>
                <w:sz w:val="23"/>
                <w:szCs w:val="23"/>
              </w:rPr>
              <w:t xml:space="preserve"> и боевые традиции Отечества (5</w:t>
            </w:r>
            <w:r>
              <w:rPr>
                <w:sz w:val="23"/>
                <w:szCs w:val="23"/>
              </w:rPr>
              <w:t xml:space="preserve"> ч.) </w:t>
            </w:r>
          </w:p>
        </w:tc>
      </w:tr>
      <w:tr w:rsidR="00834047" w:rsidTr="0083404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18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 Государственная и военная символика. История, символы</w:t>
            </w:r>
            <w:r w:rsidR="000142B7">
              <w:rPr>
                <w:sz w:val="23"/>
                <w:szCs w:val="23"/>
              </w:rPr>
              <w:t xml:space="preserve"> и геральдика Алтайского края.(1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опрос, письменные задания в виде кроссвордов, ребусов, изучение художественной и специальной литературы исследовательская работа в библиотеке/сети Интернет, просмотр учебных кинофильмов и видеоматериалов Практические: творческий проект – создание плаката с символикой родного села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Научно-исследовательская, организационно-коммуникативная, рефлексивно-оценочная, креативная, проектная, ролевая игра, проблемно-ценностное и досуговое общение, социально-творческая и общественно полезная практика </w:t>
            </w:r>
          </w:p>
        </w:tc>
      </w:tr>
      <w:tr w:rsidR="00834047" w:rsidTr="006758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982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2. Основные битвы ВОВ, города – герои ВО</w:t>
            </w:r>
            <w:r w:rsidR="000142B7">
              <w:rPr>
                <w:sz w:val="23"/>
                <w:szCs w:val="23"/>
              </w:rPr>
              <w:t>В. Дни воинской славы России. (1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опрос, письменные задания в виде кроссвордов, ребусов, изучение художественной и специальной литературы исследовательская работа в библиотеке/сети Интернет, просмотр учебных кинофильмов и видеоматериалов </w:t>
            </w:r>
          </w:p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Практические: определение городов-героев ВОВ по мемориалам и памятникам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Научно-исследовательская, организационно-коммуникативная, рефлексивно-оценочная, креативная, проектная, ролевая игра, проблемно-ценностное и досуговое общение, социально-творческая и общественно полезная практика </w:t>
            </w:r>
          </w:p>
        </w:tc>
      </w:tr>
      <w:tr w:rsidR="00834047" w:rsidTr="0083404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48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 w:rsidP="00014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Тема 3. Символы воинской чести.(</w:t>
            </w:r>
            <w:r w:rsidR="000142B7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опрос, письменные задания в виде кроссвордов, ребусов, изучение художественной и специальной литературы исследовательская работа в библиотеке/сети Интернет, просмотр учебных кинофильмов и видеоматериалов Практические: определение символов воинской чести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Научно-исследовательская, организационно-коммуникативная, рефлексивно-оценочная, креативная, проектная, ролевая игра, проблемно-ценностное и досуговое общение, социально-творческая и общественно полезная практика </w:t>
            </w:r>
          </w:p>
        </w:tc>
      </w:tr>
      <w:tr w:rsidR="00834047" w:rsidTr="0083404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48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4. Вооруженн</w:t>
            </w:r>
            <w:r w:rsidR="000142B7">
              <w:rPr>
                <w:sz w:val="23"/>
                <w:szCs w:val="23"/>
              </w:rPr>
              <w:t>ые Силы Российской Федерации. (1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опрос, письменные задания в виде кроссвордов, ребусов, изучение художественной и специальной литературы исследовательская работа в библиотеке/сети Интернет Практические: экскурсия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Научно-исследовательская, организационно-коммуникативная, рефлексивно-оценочная, креативная, проектная, ролевая игра, проблемно-ценностное и досуговое общение, социально-творческая и общественно полезная практика </w:t>
            </w:r>
          </w:p>
        </w:tc>
      </w:tr>
      <w:tr w:rsidR="00834047" w:rsidTr="0083404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909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014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5. Военная форма (1</w:t>
            </w:r>
            <w:r w:rsidR="00834047">
              <w:rPr>
                <w:sz w:val="23"/>
                <w:szCs w:val="23"/>
              </w:rPr>
              <w:t xml:space="preserve">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опрос, письменные задания, изучение художественной и специальной литературы исследовательская работа в библиотеке/сети Интернет, просмотр учебных и художественных фильмов. Практические: определение видов формы и знаков отличия, определение наград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Научно-исследовательская, организационно-коммуникативная, рефлексивно-оценочная, креативная, проектная, ролевая игра, проблемно-ценностное и досуговое общение, социально-творческая и общественно полезная практика </w:t>
            </w:r>
          </w:p>
        </w:tc>
      </w:tr>
      <w:tr w:rsidR="00834047" w:rsidTr="0083404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 7. Основы бе</w:t>
            </w:r>
            <w:r w:rsidR="000142B7">
              <w:rPr>
                <w:sz w:val="23"/>
                <w:szCs w:val="23"/>
              </w:rPr>
              <w:t>зопасности жизнедеятельности. (4</w:t>
            </w:r>
            <w:r>
              <w:rPr>
                <w:sz w:val="23"/>
                <w:szCs w:val="23"/>
              </w:rPr>
              <w:t xml:space="preserve"> ч.) </w:t>
            </w:r>
          </w:p>
        </w:tc>
      </w:tr>
      <w:tr w:rsidR="00834047" w:rsidTr="0083404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7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 Безопа</w:t>
            </w:r>
            <w:r w:rsidR="000142B7">
              <w:rPr>
                <w:sz w:val="23"/>
                <w:szCs w:val="23"/>
              </w:rPr>
              <w:t>сность и защита человека в ЧС (1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опрос, письменные </w:t>
            </w:r>
            <w:r>
              <w:rPr>
                <w:sz w:val="23"/>
                <w:szCs w:val="23"/>
              </w:rPr>
              <w:lastRenderedPageBreak/>
              <w:t xml:space="preserve">задания в виде кроссвордов, ребусов, изучение специальной литературы, исследовательская работа в библиотеке/сети Интернет. </w:t>
            </w:r>
          </w:p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Практические: отработка </w:t>
            </w:r>
          </w:p>
          <w:p w:rsidR="00834047" w:rsidRDefault="00834047" w:rsidP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правил безопасности и защиты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Научно-исследовательская, организационно-коммуникативная, рефлексивно-оценочная, проблемно-ценностное и </w:t>
            </w:r>
            <w:r>
              <w:rPr>
                <w:sz w:val="23"/>
                <w:szCs w:val="23"/>
              </w:rPr>
              <w:lastRenderedPageBreak/>
              <w:t xml:space="preserve">досуговое общение, социально-творческая и общественно полезная практика, а также трудовая и профильная ориентация. </w:t>
            </w:r>
          </w:p>
        </w:tc>
      </w:tr>
      <w:tr w:rsidR="00834047" w:rsidTr="0083404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7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Тема 2. ЧС локального характ</w:t>
            </w:r>
            <w:r w:rsidR="000142B7">
              <w:rPr>
                <w:sz w:val="23"/>
                <w:szCs w:val="23"/>
              </w:rPr>
              <w:t>ера в природе и безопасность. (1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опрос, письменные задания в виде кроссвордов, ребусов, изучение специальной литературы, исследовательская работа в библиотеке/сети Интернет. Практические: отработка правил безопасности и защиты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Научно-исследовательская, организационно-коммуникативная, рефлексивно-оценочная, проблемно-ценностное и досуговое общение, социально-творческая и общественно полезная практика, а также трудовая и профильная ориентация. </w:t>
            </w:r>
          </w:p>
        </w:tc>
      </w:tr>
      <w:tr w:rsidR="00834047" w:rsidTr="0083404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7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014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3. Гражданская оборона. (2</w:t>
            </w:r>
            <w:r w:rsidR="00834047"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опрос, письменные задания в виде кроссвордов, ребусов, изучение специальной литературы, исследовательская работа в библиотеке/сети Интернет. Практические: отработка правил безопасности и защиты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Научно-исследовательская, организационно-коммуникативная, рефлексивно-оценочная, проблемно-ценностное и досуговое общение, социально-творческая и общественно полезная практика, а также трудовая и профильная ориентация. </w:t>
            </w:r>
          </w:p>
        </w:tc>
      </w:tr>
      <w:tr w:rsidR="00834047" w:rsidTr="0083404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</w:t>
            </w:r>
            <w:r w:rsidR="000142B7">
              <w:rPr>
                <w:sz w:val="23"/>
                <w:szCs w:val="23"/>
              </w:rPr>
              <w:t>ел 8. Медицинская подготовка (7</w:t>
            </w:r>
            <w:r>
              <w:rPr>
                <w:sz w:val="23"/>
                <w:szCs w:val="23"/>
              </w:rPr>
              <w:t xml:space="preserve"> ч.) </w:t>
            </w:r>
          </w:p>
        </w:tc>
      </w:tr>
      <w:tr w:rsidR="00834047" w:rsidTr="006758D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415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1. История становления и развития Международного Комитета Красного</w:t>
            </w:r>
            <w:r w:rsidR="000142B7">
              <w:rPr>
                <w:sz w:val="23"/>
                <w:szCs w:val="23"/>
              </w:rPr>
              <w:t xml:space="preserve"> Креста и Красного Полумесяца (1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опрос, письменные задания в виде кроссвордов, ребусов, просмотр учебных кинофильмов и видеоматериалов, изучение художественной и специальной литературы исследовательская работа в библиотеке/сети Интернет. Встреча с медицинскими работниками.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Научно-исследовательская, организационно-коммуникативная, рефлексивно-оценочная, креативная, проектная, ролевая игра, проблемно-ценностное и досуговое общение, общественно полезная практика, а также трудовая и профильная ори-ентация. </w:t>
            </w:r>
          </w:p>
        </w:tc>
      </w:tr>
      <w:tr w:rsidR="00834047" w:rsidTr="0083404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7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Тема 2. Гигиена, профилактика заболеваний, режим, закаливание, здоровый образ жизни. Ан</w:t>
            </w:r>
            <w:r w:rsidR="000142B7">
              <w:rPr>
                <w:sz w:val="23"/>
                <w:szCs w:val="23"/>
              </w:rPr>
              <w:t>атомическое строение человека.(1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опрос, письменные задания в виде кроссвордов, ребусов, изучение специальной литературы Практические: изучение скелета человека.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Организационно-коммуникативная, рефлексивно-оценочная, креативная, проектная, ролевая игра, проблемно-ценностное и досуговое общение, общественно полезная практика, а также трудовая и профильная ори-ентация. </w:t>
            </w:r>
          </w:p>
        </w:tc>
      </w:tr>
      <w:tr w:rsidR="00834047" w:rsidTr="0083404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7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3. Первая помощь при утоплении и тепловом ударе. Оказание первой медицинской помощи при отравлении техническими жидкостями и поражении электрическим током. Определение сос</w:t>
            </w:r>
            <w:r w:rsidR="000142B7">
              <w:rPr>
                <w:sz w:val="23"/>
                <w:szCs w:val="23"/>
              </w:rPr>
              <w:t>тояния пострадавшего. (1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опрос, письменные задания в виде кроссвордов, ребусов, изучение специальной литературы Практические: отработка приемов оказания первой медицинской помощи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Организационно-коммуникативная, рефлексивно-оценочная, креативная, проектная, ролевая игра, проблемно-ценностное и досуговое общение, общественно полезная практика, а также трудовая и профильная ори-ентация. </w:t>
            </w:r>
          </w:p>
        </w:tc>
      </w:tr>
      <w:tr w:rsidR="00834047" w:rsidTr="0083404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7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 4. Понятие о ране. Кровотечение. Виды кровотечения, остановка кро</w:t>
            </w:r>
            <w:r w:rsidR="000142B7">
              <w:rPr>
                <w:sz w:val="23"/>
                <w:szCs w:val="23"/>
              </w:rPr>
              <w:t>вотечений, наложение повязок. (1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опрос, письменные задания в виде кроссвордов, ребусов, изучение специальной литературы Практические: отработка приемов наложения повязок при различных видах кровотечения, творческая работа – создание информационного плаката на тему «Остановка кровотечения»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Организационно-коммуникативная, рефлексивно-оценочная, креативная, проектная, ролевая игра, проблемно-ценностное и досуговое общение, общественно полезная практика, а также трудовая и профильная ори-ентация. </w:t>
            </w:r>
          </w:p>
        </w:tc>
      </w:tr>
      <w:tr w:rsidR="00834047" w:rsidTr="0083404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7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5. Мозоли, нарывы. Обморожение. </w:t>
            </w:r>
            <w:r w:rsidR="000142B7">
              <w:rPr>
                <w:sz w:val="23"/>
                <w:szCs w:val="23"/>
              </w:rPr>
              <w:t>Транспортировка пострадавшего.(1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опрос, письменные задания в виде кроссвордов, ребусов, изучение специальной литературы Практические: отработка приемов оказания первой доврачебной помощи и транспортировки пострадавшего.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Организационно-коммуникативная, рефлексивно-оценочная, креативная, проектная, ролевая игра, проблемно-ценностное и досуговое общение, общественно полезная практика, а также трудовая и профильная ори-ентация. </w:t>
            </w:r>
          </w:p>
        </w:tc>
      </w:tr>
      <w:tr w:rsidR="00834047" w:rsidTr="0083404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7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Тема 6. Средства защиты органов дыхания. Назначение и общее устройство общевойскового противогаза. Пользование поврежденным противогазом. Назначение и общее устройство </w:t>
            </w:r>
          </w:p>
          <w:p w:rsidR="00834047" w:rsidRDefault="000142B7" w:rsidP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респиратора. (1</w:t>
            </w:r>
            <w:r w:rsidR="00834047">
              <w:rPr>
                <w:sz w:val="23"/>
                <w:szCs w:val="23"/>
              </w:rPr>
              <w:t xml:space="preserve"> ч.) </w:t>
            </w:r>
          </w:p>
          <w:p w:rsidR="00834047" w:rsidRDefault="00834047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объяснение, иллюстрации, демонстрации, индивидуальная, групповая, устный опрос, письменные задания в виде кроссвордов, ребусов, изучение специальной литературы Практические: отработка навыков использования противогаза.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Организационно-коммуникативная, рефлексивно-оценочная, креативная, проектная, ролевая игра, проблемно-ценностное и досуговое общение, общественно полезная практика, а также трудовая и профильная ори-ентация. </w:t>
            </w:r>
          </w:p>
        </w:tc>
      </w:tr>
      <w:tr w:rsidR="00834047" w:rsidTr="0083404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357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Обобщающее заняти</w:t>
            </w:r>
            <w:r w:rsidR="000142B7">
              <w:rPr>
                <w:sz w:val="23"/>
                <w:szCs w:val="23"/>
              </w:rPr>
              <w:t>е. Подведение итогов обучения (1</w:t>
            </w:r>
            <w:r>
              <w:rPr>
                <w:sz w:val="23"/>
                <w:szCs w:val="23"/>
              </w:rPr>
              <w:t xml:space="preserve"> ч.) 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Беседа, иллюстрации, демонстрации, индивидуальная, групповая, рефлексия 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47" w:rsidRDefault="0083404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Организационно-коммуникативная, рефлексивно-оценочная, проблемно-ценностное и досуговое общение </w:t>
            </w:r>
          </w:p>
        </w:tc>
      </w:tr>
    </w:tbl>
    <w:p w:rsidR="0084035B" w:rsidRDefault="0084035B" w:rsidP="00EC70A8">
      <w:pPr>
        <w:pStyle w:val="11"/>
        <w:spacing w:before="69"/>
        <w:ind w:left="0"/>
        <w:rPr>
          <w:bCs w:val="0"/>
          <w:sz w:val="23"/>
          <w:szCs w:val="23"/>
        </w:rPr>
      </w:pPr>
    </w:p>
    <w:p w:rsidR="0084035B" w:rsidRDefault="0084035B">
      <w:pPr>
        <w:spacing w:after="160" w:line="259" w:lineRule="auto"/>
        <w:rPr>
          <w:rFonts w:ascii="Times New Roman" w:hAnsi="Times New Roman"/>
          <w:b/>
          <w:sz w:val="23"/>
          <w:szCs w:val="23"/>
          <w:lang w:bidi="ru-RU"/>
        </w:rPr>
      </w:pPr>
      <w:r>
        <w:rPr>
          <w:bCs/>
          <w:sz w:val="23"/>
          <w:szCs w:val="23"/>
        </w:rPr>
        <w:br w:type="page"/>
      </w:r>
    </w:p>
    <w:p w:rsidR="00834047" w:rsidRDefault="00834047" w:rsidP="00EC70A8">
      <w:pPr>
        <w:pStyle w:val="11"/>
        <w:spacing w:before="69"/>
        <w:ind w:left="0"/>
        <w:rPr>
          <w:bCs w:val="0"/>
          <w:sz w:val="23"/>
          <w:szCs w:val="23"/>
        </w:rPr>
      </w:pPr>
      <w:r w:rsidRPr="0084035B">
        <w:rPr>
          <w:bCs w:val="0"/>
          <w:sz w:val="23"/>
          <w:szCs w:val="23"/>
        </w:rPr>
        <w:lastRenderedPageBreak/>
        <w:t>КАЛЕНДАРНО-ТЕМАТИЧЕСКОЕ ПЛАНИРОВАНИЕ КУРСА ВНЕУРОЧНОЙ ДЕЯТЕЛЬНОСТИ «ЮНАРМИЯ»</w:t>
      </w:r>
    </w:p>
    <w:p w:rsidR="006758D7" w:rsidRDefault="006758D7" w:rsidP="00EC70A8">
      <w:pPr>
        <w:pStyle w:val="11"/>
        <w:spacing w:before="69"/>
        <w:ind w:left="0"/>
        <w:rPr>
          <w:bCs w:val="0"/>
          <w:sz w:val="23"/>
          <w:szCs w:val="23"/>
        </w:rPr>
      </w:pPr>
      <w:r>
        <w:rPr>
          <w:bCs w:val="0"/>
          <w:sz w:val="23"/>
          <w:szCs w:val="23"/>
        </w:rPr>
        <w:t>2019 – 2020 уч.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670"/>
        <w:gridCol w:w="1559"/>
        <w:gridCol w:w="1541"/>
      </w:tblGrid>
      <w:tr w:rsidR="0084035B" w:rsidTr="0084035B">
        <w:trPr>
          <w:trHeight w:val="245"/>
        </w:trPr>
        <w:tc>
          <w:tcPr>
            <w:tcW w:w="534" w:type="dxa"/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№ п/п </w:t>
            </w:r>
          </w:p>
        </w:tc>
        <w:tc>
          <w:tcPr>
            <w:tcW w:w="5670" w:type="dxa"/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Название темы </w:t>
            </w:r>
          </w:p>
        </w:tc>
        <w:tc>
          <w:tcPr>
            <w:tcW w:w="1559" w:type="dxa"/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Количество часов </w:t>
            </w:r>
          </w:p>
        </w:tc>
        <w:tc>
          <w:tcPr>
            <w:tcW w:w="1541" w:type="dxa"/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Дата </w:t>
            </w:r>
          </w:p>
        </w:tc>
      </w:tr>
      <w:tr w:rsidR="0084035B" w:rsidTr="0084035B">
        <w:trPr>
          <w:trHeight w:val="109"/>
        </w:trPr>
        <w:tc>
          <w:tcPr>
            <w:tcW w:w="9304" w:type="dxa"/>
            <w:gridSpan w:val="4"/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Раздел 1. </w:t>
            </w:r>
            <w:r w:rsidR="000142B7">
              <w:rPr>
                <w:sz w:val="23"/>
                <w:szCs w:val="23"/>
              </w:rPr>
              <w:t>Основы знаний курса «ЮНАРМИЯ» (1</w:t>
            </w:r>
            <w:r>
              <w:rPr>
                <w:sz w:val="23"/>
                <w:szCs w:val="23"/>
              </w:rPr>
              <w:t xml:space="preserve"> ч.) </w:t>
            </w:r>
          </w:p>
        </w:tc>
      </w:tr>
      <w:tr w:rsidR="0084035B" w:rsidTr="0084035B">
        <w:trPr>
          <w:trHeight w:val="385"/>
        </w:trPr>
        <w:tc>
          <w:tcPr>
            <w:tcW w:w="534" w:type="dxa"/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5670" w:type="dxa"/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 1. Знакомство с деятельностью кружка «ЮНАРМИЯ». Техника безопасности на занятиях по физической, стрелковой, строевой подготовке. </w:t>
            </w:r>
          </w:p>
        </w:tc>
        <w:tc>
          <w:tcPr>
            <w:tcW w:w="1559" w:type="dxa"/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1.10</w:t>
            </w:r>
          </w:p>
        </w:tc>
      </w:tr>
      <w:tr w:rsidR="0084035B" w:rsidTr="0084035B">
        <w:trPr>
          <w:trHeight w:val="109"/>
        </w:trPr>
        <w:tc>
          <w:tcPr>
            <w:tcW w:w="9304" w:type="dxa"/>
            <w:gridSpan w:val="4"/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</w:t>
            </w:r>
            <w:r w:rsidR="000142B7">
              <w:rPr>
                <w:sz w:val="23"/>
                <w:szCs w:val="23"/>
              </w:rPr>
              <w:t>здел 2. Физическая подготовка (2</w:t>
            </w:r>
            <w:r>
              <w:rPr>
                <w:sz w:val="23"/>
                <w:szCs w:val="23"/>
              </w:rPr>
              <w:t xml:space="preserve"> ч.) </w:t>
            </w:r>
          </w:p>
        </w:tc>
      </w:tr>
      <w:tr w:rsidR="0084035B" w:rsidTr="0084035B">
        <w:trPr>
          <w:trHeight w:val="523"/>
        </w:trPr>
        <w:tc>
          <w:tcPr>
            <w:tcW w:w="534" w:type="dxa"/>
          </w:tcPr>
          <w:p w:rsidR="0084035B" w:rsidRDefault="00014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5670" w:type="dxa"/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Определение уровня физических качеств: сила, скоростная сила, выносливость, ловкость, силовая выносливость посредством сдачи тестов физической подготовленности. </w:t>
            </w:r>
          </w:p>
        </w:tc>
        <w:tc>
          <w:tcPr>
            <w:tcW w:w="1559" w:type="dxa"/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</w:tcPr>
          <w:p w:rsidR="0084035B" w:rsidRDefault="00374A32" w:rsidP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8.10</w:t>
            </w:r>
          </w:p>
        </w:tc>
      </w:tr>
      <w:tr w:rsidR="0084035B" w:rsidTr="0084035B">
        <w:trPr>
          <w:trHeight w:val="247"/>
        </w:trPr>
        <w:tc>
          <w:tcPr>
            <w:tcW w:w="534" w:type="dxa"/>
          </w:tcPr>
          <w:p w:rsidR="0084035B" w:rsidRDefault="00014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5670" w:type="dxa"/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Круговая тренировка общефизической направленности. </w:t>
            </w:r>
          </w:p>
        </w:tc>
        <w:tc>
          <w:tcPr>
            <w:tcW w:w="1559" w:type="dxa"/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15.10</w:t>
            </w:r>
          </w:p>
        </w:tc>
      </w:tr>
      <w:tr w:rsidR="0084035B" w:rsidTr="0084035B">
        <w:trPr>
          <w:trHeight w:val="109"/>
        </w:trPr>
        <w:tc>
          <w:tcPr>
            <w:tcW w:w="9304" w:type="dxa"/>
            <w:gridSpan w:val="4"/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</w:t>
            </w:r>
            <w:r w:rsidR="000142B7">
              <w:rPr>
                <w:sz w:val="23"/>
                <w:szCs w:val="23"/>
              </w:rPr>
              <w:t>дел 3. Тактическая подготовка (4</w:t>
            </w:r>
            <w:r>
              <w:rPr>
                <w:sz w:val="23"/>
                <w:szCs w:val="23"/>
              </w:rPr>
              <w:t xml:space="preserve"> ч.) </w:t>
            </w:r>
          </w:p>
        </w:tc>
      </w:tr>
      <w:tr w:rsidR="0084035B" w:rsidTr="0084035B">
        <w:trPr>
          <w:trHeight w:val="527"/>
        </w:trPr>
        <w:tc>
          <w:tcPr>
            <w:tcW w:w="534" w:type="dxa"/>
          </w:tcPr>
          <w:p w:rsidR="0084035B" w:rsidRDefault="00014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5670" w:type="dxa"/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Характеристика современного боя. Основы боевых действий подразделений различных видов войск. Виды общевойскового боя и их характеристика. Средства борьбы, применяемые в бою. </w:t>
            </w:r>
          </w:p>
        </w:tc>
        <w:tc>
          <w:tcPr>
            <w:tcW w:w="1559" w:type="dxa"/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22.10</w:t>
            </w:r>
          </w:p>
        </w:tc>
      </w:tr>
      <w:tr w:rsidR="0084035B" w:rsidTr="0084035B">
        <w:trPr>
          <w:trHeight w:val="252"/>
        </w:trPr>
        <w:tc>
          <w:tcPr>
            <w:tcW w:w="534" w:type="dxa"/>
          </w:tcPr>
          <w:p w:rsidR="0084035B" w:rsidRDefault="00014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5670" w:type="dxa"/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Внезапность и инициатива в бою. Сигналы управления в бою. </w:t>
            </w:r>
          </w:p>
        </w:tc>
        <w:tc>
          <w:tcPr>
            <w:tcW w:w="1559" w:type="dxa"/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5.11</w:t>
            </w:r>
          </w:p>
        </w:tc>
      </w:tr>
      <w:tr w:rsidR="0084035B" w:rsidTr="0084035B">
        <w:trPr>
          <w:trHeight w:val="109"/>
        </w:trPr>
        <w:tc>
          <w:tcPr>
            <w:tcW w:w="534" w:type="dxa"/>
          </w:tcPr>
          <w:p w:rsidR="0084035B" w:rsidRDefault="00014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5670" w:type="dxa"/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Ориентирование на местности. План и карта. Компас. </w:t>
            </w:r>
          </w:p>
        </w:tc>
        <w:tc>
          <w:tcPr>
            <w:tcW w:w="1559" w:type="dxa"/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12.11</w:t>
            </w:r>
          </w:p>
        </w:tc>
      </w:tr>
      <w:tr w:rsidR="0084035B" w:rsidTr="0084035B">
        <w:trPr>
          <w:trHeight w:val="109"/>
        </w:trPr>
        <w:tc>
          <w:tcPr>
            <w:tcW w:w="534" w:type="dxa"/>
          </w:tcPr>
          <w:p w:rsidR="0084035B" w:rsidRDefault="00014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5670" w:type="dxa"/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Ориентирование на местности. План и карта. Компас. </w:t>
            </w:r>
          </w:p>
        </w:tc>
        <w:tc>
          <w:tcPr>
            <w:tcW w:w="1559" w:type="dxa"/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19.11</w:t>
            </w:r>
          </w:p>
        </w:tc>
      </w:tr>
      <w:tr w:rsidR="0084035B" w:rsidTr="0084035B">
        <w:trPr>
          <w:trHeight w:val="109"/>
        </w:trPr>
        <w:tc>
          <w:tcPr>
            <w:tcW w:w="9304" w:type="dxa"/>
            <w:gridSpan w:val="4"/>
            <w:tcBorders>
              <w:bottom w:val="single" w:sz="4" w:space="0" w:color="auto"/>
            </w:tcBorders>
          </w:tcPr>
          <w:p w:rsidR="0084035B" w:rsidRDefault="000142B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 4. Огневая подготовка (7</w:t>
            </w:r>
            <w:r w:rsidR="0084035B">
              <w:rPr>
                <w:sz w:val="23"/>
                <w:szCs w:val="23"/>
              </w:rPr>
              <w:t xml:space="preserve"> ч.) 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Материальная часть автомата Калашникова. Назначение, боевые свойства, общее устройство и принцип работы.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26.11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Последовательность неполной разборки и сборки автомата Калашникова. Меры безопасности при обращении с автоматом и патронами.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3.12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Последовательность неполной разборки и сборки автомата Калашникова. Меры безопасности при обращении с автоматом и патронами.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10.12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Материальная часть пистолета Макарова. Назначение, боевые свойства, общее устройство и принцип работы.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17.12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Последовательность неполной разборки и сборки пистолета Макарова. Меры безопасности при обращении с автоматом и патронами.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24.12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правилами прицеливания и стрельбы из пневматической винтовки.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14.01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с правилами прицеливания и стрельбы из пневматической винтовки.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21.01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9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</w:t>
            </w:r>
            <w:r w:rsidR="00A63354">
              <w:rPr>
                <w:sz w:val="23"/>
                <w:szCs w:val="23"/>
              </w:rPr>
              <w:t>аздел 5. Строевая подготовка (5</w:t>
            </w:r>
            <w:r>
              <w:rPr>
                <w:sz w:val="23"/>
                <w:szCs w:val="23"/>
              </w:rPr>
              <w:t xml:space="preserve"> ч.) 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Строевая стойка. Повороты на месте. Строевой шаг.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28.01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Повороты направо - налево в движении. Поворот кругом в движении.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4.02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Повороты направо - налево в движении. Поворот кругом в движении.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11.02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Строевые приемы в движении в отделении.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18.02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Строевые приемы в движении в отделении.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25.02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9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 w:rsidP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Раздел 6. Исторически</w:t>
            </w:r>
            <w:r w:rsidR="00A63354">
              <w:rPr>
                <w:sz w:val="23"/>
                <w:szCs w:val="23"/>
              </w:rPr>
              <w:t>е и боевые традиции Отечества (5</w:t>
            </w:r>
            <w:r>
              <w:rPr>
                <w:sz w:val="23"/>
                <w:szCs w:val="23"/>
              </w:rPr>
              <w:t xml:space="preserve"> ч.) 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Государственная и военная символика. История, символы и геральдика Алтайского края.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3.03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Основные битвы ВОВ, города – герои ВОВ. Дни воинской славы России.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10.03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Символы воинской чести.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17.03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Вооруженные Силы Российской Федерации.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31.03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Военная форма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7.04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9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Раздел 7. Основы б</w:t>
            </w:r>
            <w:r w:rsidR="00A63354">
              <w:rPr>
                <w:sz w:val="23"/>
                <w:szCs w:val="23"/>
              </w:rPr>
              <w:t>езопасности жизнедеятельности (4</w:t>
            </w:r>
            <w:r>
              <w:rPr>
                <w:sz w:val="23"/>
                <w:szCs w:val="23"/>
              </w:rPr>
              <w:t xml:space="preserve"> ч.) 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Безопасность и защита человека в ЧС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14.04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ЧС локального характера в природе и безопасность.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21.04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Гражданская оборона.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21.04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Гражданская оборона.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28.04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9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Разд</w:t>
            </w:r>
            <w:r w:rsidR="00A63354">
              <w:rPr>
                <w:sz w:val="23"/>
                <w:szCs w:val="23"/>
              </w:rPr>
              <w:t>ел 8. Медицинская подготовка (7</w:t>
            </w:r>
            <w:r>
              <w:rPr>
                <w:sz w:val="23"/>
                <w:szCs w:val="23"/>
              </w:rPr>
              <w:t xml:space="preserve"> ч.) 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становления и развития Международного Комитета Красного Креста и Красного Полумесяца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</w:t>
            </w:r>
            <w:r w:rsidR="00D878DC">
              <w:rPr>
                <w:sz w:val="23"/>
                <w:szCs w:val="23"/>
              </w:rPr>
              <w:t>.04</w:t>
            </w:r>
          </w:p>
        </w:tc>
      </w:tr>
      <w:tr w:rsidR="0084035B" w:rsidTr="00A63354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Гигиена, профилактика заболеваний, режим, закаливание, здоровый образ жизни. Анатомическое строение человека.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12.05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Первая помощь при утоплении и тепловом ударе. Оказание первой медицинской помощи при отравлении техническими жидкостями и поражении электрическим током. Определение состояния пострадавшего.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12.05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Понятие о ране. Кровотечение. Виды кровотечения, остановка кровотечений, наложение повязок.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374A3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="00D878DC">
              <w:rPr>
                <w:sz w:val="23"/>
                <w:szCs w:val="23"/>
              </w:rPr>
              <w:t>.05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Мозоли, нарывы. Обморожение. Транспортировка пострадавшего.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D878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19.05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Средства защиты органов дыхания. Назначение и общее устройство общевойскового противогаза. Пользование поврежденным противогазом. Назначение и общее устройство респиратора.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D878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26.05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Обобщающее занятие. Подведение итогов обучения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D878D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26.05</w:t>
            </w:r>
          </w:p>
        </w:tc>
      </w:tr>
      <w:tr w:rsidR="0084035B" w:rsidTr="0084035B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84035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Всего </w:t>
            </w:r>
          </w:p>
        </w:tc>
        <w:tc>
          <w:tcPr>
            <w:tcW w:w="3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5B" w:rsidRDefault="00A6335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</w:tr>
    </w:tbl>
    <w:p w:rsidR="0084035B" w:rsidRDefault="0084035B" w:rsidP="0084035B">
      <w:pPr>
        <w:pStyle w:val="Default"/>
        <w:rPr>
          <w:b/>
          <w:bCs/>
          <w:sz w:val="23"/>
          <w:szCs w:val="23"/>
        </w:rPr>
      </w:pPr>
    </w:p>
    <w:p w:rsidR="0084035B" w:rsidRDefault="0084035B" w:rsidP="0084035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Материально-техническое обеспечение: </w:t>
      </w:r>
    </w:p>
    <w:p w:rsidR="0084035B" w:rsidRDefault="0084035B" w:rsidP="008403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Деятельность юнармейского отряда обеспечивается учебно-материальной базой Красноармейская ООШ – филиал МБОУ «Гальбштадтская СОШ». Для работы и проведения занятий используются кабинет истории, спортивный зал. </w:t>
      </w:r>
    </w:p>
    <w:p w:rsidR="0084035B" w:rsidRDefault="0084035B" w:rsidP="0084035B">
      <w:pPr>
        <w:pStyle w:val="Default"/>
        <w:rPr>
          <w:sz w:val="23"/>
          <w:szCs w:val="23"/>
        </w:rPr>
      </w:pPr>
    </w:p>
    <w:p w:rsidR="0084035B" w:rsidRDefault="0084035B" w:rsidP="0084035B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Литература: </w:t>
      </w:r>
    </w:p>
    <w:p w:rsidR="0084035B" w:rsidRDefault="0084035B" w:rsidP="0084035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1. Бачевский, В. И. Система военно-патриотического воспитания</w:t>
      </w:r>
      <w:r w:rsidR="006758D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несовершеннолетних граждан: Учебно-методическое пособие по разделу«Основы военной службы» / В.И. Бачевский.– М.: ООО «Редакция журнала«Военные знания», 2001. – 186 с. </w:t>
      </w:r>
    </w:p>
    <w:p w:rsidR="0084035B" w:rsidRDefault="0084035B" w:rsidP="0084035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Беспятова, Н. К. Военно-патриотическое воспитание детей и подростковкак средство социализации / Н. К. Беспятова, Д. Е. Яковлев. –М.: Айрис-пресс, 2006. – 192 с. </w:t>
      </w:r>
    </w:p>
    <w:p w:rsidR="0084035B" w:rsidRDefault="0084035B" w:rsidP="0084035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Буторина, Т. С. Воспитание патриотизма средствами образования /Т. С. Буторина, Н. П. Овчинникова – СПб.: КАРО, 2004. – 224 с. </w:t>
      </w:r>
    </w:p>
    <w:p w:rsidR="0084035B" w:rsidRDefault="0084035B" w:rsidP="0084035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Героико-патриотическое воспитание в школе: детские объединения, музеи, клубы, кружки, поисковая деятельность /Авт.-сост. Т. А.Орешкина. – Волгоград: Учитель, 2007. – 122 с. </w:t>
      </w:r>
    </w:p>
    <w:p w:rsidR="0084035B" w:rsidRDefault="0084035B" w:rsidP="0084035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5. Дополнительное образование детей: Учеб. пособие для студ. высш. учеб. заведений / Под ред. О. Е. Лебедева. - М.: Гуманит.-изд. центр ВЛАДОС, 2000. </w:t>
      </w:r>
    </w:p>
    <w:p w:rsidR="0084035B" w:rsidRDefault="0084035B" w:rsidP="0084035B">
      <w:pPr>
        <w:pStyle w:val="Default"/>
        <w:jc w:val="both"/>
      </w:pPr>
      <w:r w:rsidRPr="0084035B">
        <w:rPr>
          <w:bCs/>
          <w:sz w:val="23"/>
          <w:szCs w:val="23"/>
        </w:rPr>
        <w:t>6.</w:t>
      </w:r>
      <w:r>
        <w:rPr>
          <w:sz w:val="23"/>
          <w:szCs w:val="23"/>
        </w:rPr>
        <w:t>Касимова, Т. А. Патриотическое воспитание школьников:</w:t>
      </w:r>
      <w:r w:rsidR="006758D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Методическое </w:t>
      </w:r>
    </w:p>
    <w:p w:rsidR="0084035B" w:rsidRDefault="0084035B" w:rsidP="0084035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пособие / Т. А. Касимова, Д. Е. Яковлев. – М.: Айрис-пресс,2005. – 64 с. </w:t>
      </w:r>
    </w:p>
    <w:p w:rsidR="0084035B" w:rsidRDefault="0084035B" w:rsidP="0084035B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7. Методическое пособие по организации работы в сфере патриотического воспитания – ред. Аппарата Совета министров Республики Крым, 2015. </w:t>
      </w:r>
    </w:p>
    <w:p w:rsidR="0084035B" w:rsidRDefault="0084035B" w:rsidP="0084035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8. Патриотическое воспитание: система работы, планирование, конспекты </w:t>
      </w:r>
      <w:r w:rsidR="006758D7">
        <w:rPr>
          <w:sz w:val="23"/>
          <w:szCs w:val="23"/>
        </w:rPr>
        <w:t>уроков, разработки занятий /Авт</w:t>
      </w:r>
      <w:r>
        <w:rPr>
          <w:sz w:val="23"/>
          <w:szCs w:val="23"/>
        </w:rPr>
        <w:t>-</w:t>
      </w:r>
      <w:r w:rsidR="006758D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сост. И. А.Пашкович. – Волгоград: Учитель, 2006. – 169 с. </w:t>
      </w:r>
    </w:p>
    <w:p w:rsidR="0084035B" w:rsidRDefault="0084035B" w:rsidP="0084035B">
      <w:pPr>
        <w:pStyle w:val="Default"/>
        <w:pageBreakBefore/>
        <w:rPr>
          <w:sz w:val="23"/>
          <w:szCs w:val="23"/>
        </w:rPr>
      </w:pPr>
    </w:p>
    <w:p w:rsidR="0084035B" w:rsidRPr="0084035B" w:rsidRDefault="0084035B" w:rsidP="00EC70A8">
      <w:pPr>
        <w:pStyle w:val="11"/>
        <w:spacing w:before="69"/>
        <w:ind w:left="0"/>
        <w:rPr>
          <w:sz w:val="24"/>
          <w:szCs w:val="24"/>
        </w:rPr>
      </w:pPr>
    </w:p>
    <w:p w:rsidR="00EC70A8" w:rsidRPr="003D31BC" w:rsidRDefault="00EC70A8" w:rsidP="00EC70A8">
      <w:pPr>
        <w:jc w:val="center"/>
        <w:rPr>
          <w:rFonts w:ascii="Times New Roman" w:eastAsia="Calibri" w:hAnsi="Times New Roman"/>
          <w:b/>
          <w:lang w:eastAsia="en-US"/>
        </w:rPr>
      </w:pPr>
      <w:r w:rsidRPr="003D31BC">
        <w:rPr>
          <w:rFonts w:ascii="Times New Roman" w:eastAsia="Calibri" w:hAnsi="Times New Roman"/>
          <w:b/>
          <w:lang w:eastAsia="en-US"/>
        </w:rPr>
        <w:t>Лист внесения изменений в программу</w:t>
      </w:r>
    </w:p>
    <w:tbl>
      <w:tblPr>
        <w:tblStyle w:val="12"/>
        <w:tblW w:w="0" w:type="auto"/>
        <w:tblLook w:val="04A0"/>
      </w:tblPr>
      <w:tblGrid>
        <w:gridCol w:w="646"/>
        <w:gridCol w:w="965"/>
        <w:gridCol w:w="3906"/>
        <w:gridCol w:w="2029"/>
        <w:gridCol w:w="2168"/>
      </w:tblGrid>
      <w:tr w:rsidR="00EC70A8" w:rsidRPr="003D31BC" w:rsidTr="00B658EC"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0A8" w:rsidRPr="003D31BC" w:rsidRDefault="00EC70A8" w:rsidP="0083404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31BC">
              <w:rPr>
                <w:rFonts w:ascii="Times New Roman" w:eastAsia="Calibri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0A8" w:rsidRPr="003D31BC" w:rsidRDefault="00EC70A8" w:rsidP="0083404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31BC">
              <w:rPr>
                <w:rFonts w:ascii="Times New Roman" w:eastAsia="Calibri" w:hAnsi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0A8" w:rsidRPr="003D31BC" w:rsidRDefault="00EC70A8" w:rsidP="0083404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31BC">
              <w:rPr>
                <w:rFonts w:ascii="Times New Roman" w:eastAsia="Calibri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0A8" w:rsidRPr="003D31BC" w:rsidRDefault="00EC70A8" w:rsidP="0083404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31BC">
              <w:rPr>
                <w:rFonts w:ascii="Times New Roman" w:eastAsia="Calibri" w:hAnsi="Times New Roman"/>
                <w:b/>
                <w:sz w:val="24"/>
                <w:szCs w:val="24"/>
              </w:rPr>
              <w:t>Содержание изменений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70A8" w:rsidRPr="003D31BC" w:rsidRDefault="00EC70A8" w:rsidP="00834047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D31BC">
              <w:rPr>
                <w:rFonts w:ascii="Times New Roman" w:eastAsia="Calibri" w:hAnsi="Times New Roman"/>
                <w:b/>
                <w:sz w:val="24"/>
                <w:szCs w:val="24"/>
              </w:rPr>
              <w:t>Основание (причина) изменений</w:t>
            </w:r>
          </w:p>
        </w:tc>
      </w:tr>
      <w:tr w:rsidR="002C7A5E" w:rsidRPr="003D31BC" w:rsidTr="002C7A5E">
        <w:trPr>
          <w:trHeight w:val="1565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A5E" w:rsidRDefault="002C7A5E" w:rsidP="0083404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26-27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A5E" w:rsidRDefault="002C7A5E" w:rsidP="0083404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21.04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A5E" w:rsidRDefault="002C7A5E" w:rsidP="00B658EC">
            <w:pPr>
              <w:pStyle w:val="aa"/>
              <w:numPr>
                <w:ilvl w:val="0"/>
                <w:numId w:val="37"/>
              </w:numPr>
              <w:rPr>
                <w:rFonts w:eastAsia="Calibri"/>
                <w:sz w:val="24"/>
                <w:szCs w:val="24"/>
              </w:rPr>
            </w:pPr>
            <w:r w:rsidRPr="002C7A5E">
              <w:rPr>
                <w:rFonts w:eastAsia="Calibri"/>
                <w:sz w:val="24"/>
                <w:szCs w:val="24"/>
              </w:rPr>
              <w:t>ЧС локального характера в природе и безопасность.</w:t>
            </w:r>
          </w:p>
          <w:p w:rsidR="002C7A5E" w:rsidRPr="00B658EC" w:rsidRDefault="002C7A5E" w:rsidP="00B658EC">
            <w:pPr>
              <w:pStyle w:val="aa"/>
              <w:numPr>
                <w:ilvl w:val="0"/>
                <w:numId w:val="37"/>
              </w:numPr>
              <w:rPr>
                <w:rFonts w:eastAsia="Calibri"/>
                <w:sz w:val="24"/>
                <w:szCs w:val="24"/>
              </w:rPr>
            </w:pPr>
            <w:r w:rsidRPr="002C7A5E">
              <w:rPr>
                <w:rFonts w:eastAsia="Calibri"/>
                <w:sz w:val="24"/>
                <w:szCs w:val="24"/>
              </w:rPr>
              <w:t>Гражданская оборона.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A5E" w:rsidRDefault="00D65DCE" w:rsidP="0083404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1B" w:rsidRPr="001A2E1B" w:rsidRDefault="001A2E1B" w:rsidP="001A2E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1B">
              <w:rPr>
                <w:rFonts w:ascii="Times New Roman" w:hAnsi="Times New Roman"/>
                <w:sz w:val="24"/>
                <w:szCs w:val="24"/>
              </w:rPr>
              <w:t>Календарный  учебный график</w:t>
            </w:r>
          </w:p>
          <w:p w:rsidR="001A2E1B" w:rsidRPr="001A2E1B" w:rsidRDefault="001A2E1B" w:rsidP="001A2E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1B">
              <w:rPr>
                <w:rFonts w:ascii="Times New Roman" w:hAnsi="Times New Roman"/>
                <w:sz w:val="24"/>
                <w:szCs w:val="24"/>
              </w:rPr>
              <w:t>МБОУ «Гальбштадская СОШ» на 2019-</w:t>
            </w:r>
          </w:p>
          <w:p w:rsidR="002C7A5E" w:rsidRPr="001A2E1B" w:rsidRDefault="001A2E1B" w:rsidP="001A2E1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A2E1B">
              <w:rPr>
                <w:rFonts w:ascii="Times New Roman" w:hAnsi="Times New Roman"/>
                <w:sz w:val="24"/>
                <w:szCs w:val="24"/>
              </w:rPr>
              <w:t>2020 учебный год</w:t>
            </w:r>
          </w:p>
        </w:tc>
      </w:tr>
      <w:tr w:rsidR="002C7A5E" w:rsidRPr="003D31BC" w:rsidTr="002C7A5E">
        <w:trPr>
          <w:trHeight w:val="112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A5E" w:rsidRDefault="00D65DCE" w:rsidP="0083404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28-29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A5E" w:rsidRDefault="00D65DCE" w:rsidP="0083404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28.04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A5E" w:rsidRDefault="002C7A5E" w:rsidP="002C7A5E">
            <w:pPr>
              <w:pStyle w:val="aa"/>
              <w:numPr>
                <w:ilvl w:val="0"/>
                <w:numId w:val="38"/>
              </w:numPr>
              <w:rPr>
                <w:rFonts w:eastAsia="Calibri"/>
                <w:sz w:val="24"/>
                <w:szCs w:val="24"/>
              </w:rPr>
            </w:pPr>
            <w:r w:rsidRPr="002C7A5E">
              <w:rPr>
                <w:rFonts w:eastAsia="Calibri"/>
                <w:sz w:val="24"/>
                <w:szCs w:val="24"/>
              </w:rPr>
              <w:t>Гражданская оборона.</w:t>
            </w:r>
          </w:p>
          <w:p w:rsidR="002C7A5E" w:rsidRPr="00B658EC" w:rsidRDefault="002C7A5E" w:rsidP="002C7A5E">
            <w:pPr>
              <w:pStyle w:val="aa"/>
              <w:numPr>
                <w:ilvl w:val="0"/>
                <w:numId w:val="38"/>
              </w:numPr>
              <w:rPr>
                <w:rFonts w:eastAsia="Calibri"/>
                <w:sz w:val="24"/>
                <w:szCs w:val="24"/>
              </w:rPr>
            </w:pPr>
            <w:r w:rsidRPr="002C7A5E">
              <w:rPr>
                <w:rFonts w:eastAsia="Calibri"/>
                <w:sz w:val="24"/>
                <w:szCs w:val="24"/>
              </w:rPr>
              <w:t>История становления и развития Международного Комитета Красного Креста и Красного Полумесяца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A5E" w:rsidRDefault="00D65DCE" w:rsidP="0083404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Объединение тем</w:t>
            </w:r>
            <w:bookmarkStart w:id="0" w:name="_GoBack"/>
            <w:bookmarkEnd w:id="0"/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1B" w:rsidRPr="001A2E1B" w:rsidRDefault="001A2E1B" w:rsidP="001A2E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1B">
              <w:rPr>
                <w:rFonts w:ascii="Times New Roman" w:hAnsi="Times New Roman"/>
                <w:sz w:val="24"/>
                <w:szCs w:val="24"/>
              </w:rPr>
              <w:t>Календарный  учебный график</w:t>
            </w:r>
          </w:p>
          <w:p w:rsidR="001A2E1B" w:rsidRPr="001A2E1B" w:rsidRDefault="001A2E1B" w:rsidP="001A2E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1B">
              <w:rPr>
                <w:rFonts w:ascii="Times New Roman" w:hAnsi="Times New Roman"/>
                <w:sz w:val="24"/>
                <w:szCs w:val="24"/>
              </w:rPr>
              <w:t>МБОУ «Гальбштадская СОШ» на 2019-</w:t>
            </w:r>
          </w:p>
          <w:p w:rsidR="002C7A5E" w:rsidRPr="001A2E1B" w:rsidRDefault="001A2E1B" w:rsidP="001A2E1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A2E1B">
              <w:rPr>
                <w:rFonts w:ascii="Times New Roman" w:hAnsi="Times New Roman"/>
                <w:sz w:val="24"/>
                <w:szCs w:val="24"/>
              </w:rPr>
              <w:t>2020 учебный год</w:t>
            </w:r>
          </w:p>
        </w:tc>
      </w:tr>
      <w:tr w:rsidR="002C7A5E" w:rsidRPr="003D31BC" w:rsidTr="002C7A5E">
        <w:trPr>
          <w:trHeight w:val="112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A5E" w:rsidRDefault="00D65DCE" w:rsidP="0083404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30-31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A5E" w:rsidRDefault="00D65DCE" w:rsidP="0083404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12.05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5DCE" w:rsidRDefault="00D65DCE" w:rsidP="00D65DCE">
            <w:pPr>
              <w:pStyle w:val="aa"/>
              <w:numPr>
                <w:ilvl w:val="0"/>
                <w:numId w:val="39"/>
              </w:numPr>
              <w:rPr>
                <w:rFonts w:eastAsia="Calibri"/>
                <w:sz w:val="24"/>
                <w:szCs w:val="24"/>
              </w:rPr>
            </w:pPr>
            <w:r w:rsidRPr="00D65DCE">
              <w:rPr>
                <w:rFonts w:eastAsia="Calibri"/>
                <w:sz w:val="24"/>
                <w:szCs w:val="24"/>
              </w:rPr>
              <w:t xml:space="preserve">Гигиена, профилактика заболеваний, режим, закаливание, здоровый образ жизни. Анатомическое строение человека. </w:t>
            </w:r>
          </w:p>
          <w:p w:rsidR="00D65DCE" w:rsidRPr="00B658EC" w:rsidRDefault="00D65DCE" w:rsidP="00D65DCE">
            <w:pPr>
              <w:pStyle w:val="aa"/>
              <w:numPr>
                <w:ilvl w:val="0"/>
                <w:numId w:val="39"/>
              </w:numPr>
              <w:rPr>
                <w:rFonts w:eastAsia="Calibri"/>
                <w:sz w:val="24"/>
                <w:szCs w:val="24"/>
              </w:rPr>
            </w:pPr>
            <w:r w:rsidRPr="00D65DCE">
              <w:rPr>
                <w:rFonts w:eastAsia="Calibri"/>
                <w:sz w:val="24"/>
                <w:szCs w:val="24"/>
              </w:rPr>
              <w:t>Первая помощь при утоплении и тепловом ударе. Оказание первой медицинской помощи при отравлении техническими жидкостями и поражении электрическим током. Определение состояния пострадавшего.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A5E" w:rsidRDefault="00D65DCE" w:rsidP="0083404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1B" w:rsidRPr="001A2E1B" w:rsidRDefault="001A2E1B" w:rsidP="001A2E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1B">
              <w:rPr>
                <w:rFonts w:ascii="Times New Roman" w:hAnsi="Times New Roman"/>
                <w:sz w:val="24"/>
                <w:szCs w:val="24"/>
              </w:rPr>
              <w:t>Календарный  учебный график</w:t>
            </w:r>
          </w:p>
          <w:p w:rsidR="001A2E1B" w:rsidRPr="001A2E1B" w:rsidRDefault="001A2E1B" w:rsidP="001A2E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1B">
              <w:rPr>
                <w:rFonts w:ascii="Times New Roman" w:hAnsi="Times New Roman"/>
                <w:sz w:val="24"/>
                <w:szCs w:val="24"/>
              </w:rPr>
              <w:t>МБОУ «Гальбштадская СОШ» на 2019-</w:t>
            </w:r>
          </w:p>
          <w:p w:rsidR="002C7A5E" w:rsidRPr="001A2E1B" w:rsidRDefault="001A2E1B" w:rsidP="001A2E1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A2E1B">
              <w:rPr>
                <w:rFonts w:ascii="Times New Roman" w:hAnsi="Times New Roman"/>
                <w:sz w:val="24"/>
                <w:szCs w:val="24"/>
              </w:rPr>
              <w:t>2020 учебный год</w:t>
            </w:r>
          </w:p>
        </w:tc>
      </w:tr>
      <w:tr w:rsidR="002C7A5E" w:rsidRPr="003D31BC" w:rsidTr="002C7A5E">
        <w:trPr>
          <w:trHeight w:val="1120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A5E" w:rsidRDefault="00D65DCE" w:rsidP="0083404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32-33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A5E" w:rsidRDefault="00D65DCE" w:rsidP="0083404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19.05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A5E" w:rsidRDefault="00D65DCE" w:rsidP="00D65DCE">
            <w:pPr>
              <w:pStyle w:val="aa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D65DCE">
              <w:rPr>
                <w:rFonts w:eastAsia="Calibri"/>
                <w:sz w:val="24"/>
                <w:szCs w:val="24"/>
              </w:rPr>
              <w:t>Понятие о ране. Кровотечение. Виды кровотечения, остановка кровотечений, наложение повязок.</w:t>
            </w:r>
          </w:p>
          <w:p w:rsidR="00D65DCE" w:rsidRPr="00B658EC" w:rsidRDefault="00D65DCE" w:rsidP="00D65DCE">
            <w:pPr>
              <w:pStyle w:val="aa"/>
              <w:numPr>
                <w:ilvl w:val="0"/>
                <w:numId w:val="40"/>
              </w:numPr>
              <w:rPr>
                <w:rFonts w:eastAsia="Calibri"/>
                <w:sz w:val="24"/>
                <w:szCs w:val="24"/>
              </w:rPr>
            </w:pPr>
            <w:r w:rsidRPr="00D65DCE">
              <w:rPr>
                <w:rFonts w:eastAsia="Calibri"/>
                <w:sz w:val="24"/>
                <w:szCs w:val="24"/>
              </w:rPr>
              <w:t>Мозоли, нарывы. Обморожение. Транспортировка пострадавшего.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A5E" w:rsidRDefault="00D65DCE" w:rsidP="0083404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1B" w:rsidRPr="001A2E1B" w:rsidRDefault="001A2E1B" w:rsidP="001A2E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1B">
              <w:rPr>
                <w:rFonts w:ascii="Times New Roman" w:hAnsi="Times New Roman"/>
                <w:sz w:val="24"/>
                <w:szCs w:val="24"/>
              </w:rPr>
              <w:t>Календарный  учебный график</w:t>
            </w:r>
          </w:p>
          <w:p w:rsidR="001A2E1B" w:rsidRPr="001A2E1B" w:rsidRDefault="001A2E1B" w:rsidP="001A2E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1B">
              <w:rPr>
                <w:rFonts w:ascii="Times New Roman" w:hAnsi="Times New Roman"/>
                <w:sz w:val="24"/>
                <w:szCs w:val="24"/>
              </w:rPr>
              <w:t>МБОУ «Гальбштадская СОШ» на 2019-</w:t>
            </w:r>
          </w:p>
          <w:p w:rsidR="002C7A5E" w:rsidRPr="001A2E1B" w:rsidRDefault="001A2E1B" w:rsidP="001A2E1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A2E1B">
              <w:rPr>
                <w:rFonts w:ascii="Times New Roman" w:hAnsi="Times New Roman"/>
                <w:sz w:val="24"/>
                <w:szCs w:val="24"/>
              </w:rPr>
              <w:t>2020 учебный год</w:t>
            </w:r>
          </w:p>
        </w:tc>
      </w:tr>
      <w:tr w:rsidR="00EC70A8" w:rsidRPr="003D31BC" w:rsidTr="00B658EC">
        <w:trPr>
          <w:trHeight w:val="3975"/>
        </w:trPr>
        <w:tc>
          <w:tcPr>
            <w:tcW w:w="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0A8" w:rsidRPr="00B658EC" w:rsidRDefault="00B658EC" w:rsidP="0083404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34-35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0A8" w:rsidRPr="00B658EC" w:rsidRDefault="00B658EC" w:rsidP="0083404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26.05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0A8" w:rsidRPr="00B658EC" w:rsidRDefault="00B658EC" w:rsidP="00D65DCE">
            <w:pPr>
              <w:pStyle w:val="aa"/>
              <w:numPr>
                <w:ilvl w:val="0"/>
                <w:numId w:val="41"/>
              </w:numPr>
              <w:rPr>
                <w:rFonts w:eastAsia="Calibri"/>
                <w:sz w:val="24"/>
                <w:szCs w:val="24"/>
              </w:rPr>
            </w:pPr>
            <w:r w:rsidRPr="00B658EC">
              <w:rPr>
                <w:rFonts w:eastAsia="Calibri"/>
                <w:sz w:val="24"/>
                <w:szCs w:val="24"/>
              </w:rPr>
              <w:t>Средства защиты органов дыхания. Назначение и общее устройство общевойскового противогаза. Пользование поврежденным противогазом. Назначение и общее устройство респиратора</w:t>
            </w:r>
          </w:p>
          <w:p w:rsidR="00B658EC" w:rsidRPr="00B658EC" w:rsidRDefault="00B658EC" w:rsidP="00D65DCE">
            <w:pPr>
              <w:pStyle w:val="aa"/>
              <w:numPr>
                <w:ilvl w:val="0"/>
                <w:numId w:val="41"/>
              </w:numPr>
              <w:rPr>
                <w:rFonts w:eastAsia="Calibri"/>
                <w:sz w:val="24"/>
                <w:szCs w:val="24"/>
              </w:rPr>
            </w:pPr>
            <w:r w:rsidRPr="00B658EC">
              <w:rPr>
                <w:rFonts w:eastAsia="Calibri"/>
                <w:sz w:val="24"/>
                <w:szCs w:val="24"/>
              </w:rPr>
              <w:t>Обобщающее занятие. Подведение итогов обучения</w:t>
            </w:r>
          </w:p>
        </w:tc>
        <w:tc>
          <w:tcPr>
            <w:tcW w:w="20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70A8" w:rsidRPr="003D31BC" w:rsidRDefault="00B658EC" w:rsidP="00834047">
            <w:pPr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Объединение тем</w:t>
            </w:r>
          </w:p>
        </w:tc>
        <w:tc>
          <w:tcPr>
            <w:tcW w:w="2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2E1B" w:rsidRPr="001A2E1B" w:rsidRDefault="001A2E1B" w:rsidP="001A2E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1B">
              <w:rPr>
                <w:rFonts w:ascii="Times New Roman" w:hAnsi="Times New Roman"/>
                <w:sz w:val="24"/>
                <w:szCs w:val="24"/>
              </w:rPr>
              <w:t>Календарный  учебный график</w:t>
            </w:r>
          </w:p>
          <w:p w:rsidR="001A2E1B" w:rsidRPr="001A2E1B" w:rsidRDefault="001A2E1B" w:rsidP="001A2E1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2E1B">
              <w:rPr>
                <w:rFonts w:ascii="Times New Roman" w:hAnsi="Times New Roman"/>
                <w:sz w:val="24"/>
                <w:szCs w:val="24"/>
              </w:rPr>
              <w:t>МБОУ «Гальбштадская СОШ» на 2019-</w:t>
            </w:r>
          </w:p>
          <w:p w:rsidR="00EC70A8" w:rsidRPr="001A2E1B" w:rsidRDefault="001A2E1B" w:rsidP="001A2E1B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1A2E1B">
              <w:rPr>
                <w:rFonts w:ascii="Times New Roman" w:hAnsi="Times New Roman"/>
                <w:sz w:val="24"/>
                <w:szCs w:val="24"/>
              </w:rPr>
              <w:t>2020 учебный год</w:t>
            </w:r>
          </w:p>
        </w:tc>
      </w:tr>
    </w:tbl>
    <w:p w:rsidR="00EC70A8" w:rsidRPr="003D31BC" w:rsidRDefault="00EC70A8" w:rsidP="00EC70A8">
      <w:pPr>
        <w:rPr>
          <w:rFonts w:ascii="Times New Roman" w:eastAsiaTheme="minorHAnsi" w:hAnsi="Times New Roman"/>
          <w:lang w:eastAsia="en-US"/>
        </w:rPr>
      </w:pPr>
    </w:p>
    <w:p w:rsidR="00EC70A8" w:rsidRDefault="00EC70A8" w:rsidP="00EC70A8">
      <w:pPr>
        <w:jc w:val="center"/>
        <w:rPr>
          <w:rFonts w:ascii="Times New Roman" w:hAnsi="Times New Roman"/>
          <w:b/>
        </w:rPr>
      </w:pPr>
    </w:p>
    <w:p w:rsidR="00EC70A8" w:rsidRDefault="00EC70A8" w:rsidP="00EC70A8">
      <w:pPr>
        <w:jc w:val="center"/>
        <w:rPr>
          <w:rFonts w:ascii="Times New Roman" w:hAnsi="Times New Roman"/>
          <w:b/>
        </w:rPr>
      </w:pPr>
    </w:p>
    <w:p w:rsidR="00EC70A8" w:rsidRDefault="00EC70A8" w:rsidP="00EC70A8">
      <w:pPr>
        <w:jc w:val="center"/>
        <w:rPr>
          <w:rFonts w:ascii="Times New Roman" w:hAnsi="Times New Roman"/>
          <w:b/>
        </w:rPr>
      </w:pPr>
    </w:p>
    <w:p w:rsidR="00EC70A8" w:rsidRDefault="00EC70A8" w:rsidP="00EC70A8">
      <w:pPr>
        <w:jc w:val="center"/>
        <w:rPr>
          <w:rFonts w:ascii="Times New Roman" w:hAnsi="Times New Roman"/>
          <w:b/>
        </w:rPr>
      </w:pPr>
    </w:p>
    <w:p w:rsidR="005178BE" w:rsidRDefault="005178BE" w:rsidP="00EC70A8">
      <w:pPr>
        <w:jc w:val="center"/>
        <w:rPr>
          <w:rFonts w:ascii="Times New Roman" w:hAnsi="Times New Roman"/>
          <w:b/>
        </w:rPr>
      </w:pPr>
    </w:p>
    <w:p w:rsidR="00B658EC" w:rsidRDefault="00B658EC" w:rsidP="00EC70A8">
      <w:pPr>
        <w:jc w:val="center"/>
        <w:rPr>
          <w:rFonts w:ascii="Times New Roman" w:hAnsi="Times New Roman"/>
          <w:b/>
        </w:rPr>
      </w:pPr>
    </w:p>
    <w:p w:rsidR="00B658EC" w:rsidRDefault="00B658EC" w:rsidP="00EC70A8">
      <w:pPr>
        <w:jc w:val="center"/>
        <w:rPr>
          <w:rFonts w:ascii="Times New Roman" w:hAnsi="Times New Roman"/>
          <w:b/>
        </w:rPr>
      </w:pPr>
    </w:p>
    <w:p w:rsidR="00B658EC" w:rsidRDefault="00B658EC" w:rsidP="00EC70A8">
      <w:pPr>
        <w:jc w:val="center"/>
        <w:rPr>
          <w:rFonts w:ascii="Times New Roman" w:hAnsi="Times New Roman"/>
          <w:b/>
        </w:rPr>
      </w:pPr>
    </w:p>
    <w:p w:rsidR="00B658EC" w:rsidRDefault="00B658EC" w:rsidP="00EC70A8">
      <w:pPr>
        <w:jc w:val="center"/>
        <w:rPr>
          <w:rFonts w:ascii="Times New Roman" w:hAnsi="Times New Roman"/>
          <w:b/>
        </w:rPr>
      </w:pPr>
    </w:p>
    <w:p w:rsidR="00B658EC" w:rsidRDefault="00B658EC" w:rsidP="00EC70A8">
      <w:pPr>
        <w:jc w:val="center"/>
        <w:rPr>
          <w:rFonts w:ascii="Times New Roman" w:hAnsi="Times New Roman"/>
          <w:b/>
        </w:rPr>
      </w:pPr>
    </w:p>
    <w:p w:rsidR="00B658EC" w:rsidRDefault="00B658EC" w:rsidP="00EC70A8">
      <w:pPr>
        <w:jc w:val="center"/>
        <w:rPr>
          <w:rFonts w:ascii="Times New Roman" w:hAnsi="Times New Roman"/>
          <w:b/>
        </w:rPr>
      </w:pPr>
    </w:p>
    <w:p w:rsidR="00B658EC" w:rsidRDefault="00B658EC" w:rsidP="00EC70A8">
      <w:pPr>
        <w:jc w:val="center"/>
        <w:rPr>
          <w:rFonts w:ascii="Times New Roman" w:hAnsi="Times New Roman"/>
          <w:b/>
        </w:rPr>
      </w:pPr>
    </w:p>
    <w:p w:rsidR="00B658EC" w:rsidRDefault="00B658EC" w:rsidP="00EC70A8">
      <w:pPr>
        <w:jc w:val="center"/>
        <w:rPr>
          <w:rFonts w:ascii="Times New Roman" w:hAnsi="Times New Roman"/>
          <w:b/>
        </w:rPr>
      </w:pPr>
    </w:p>
    <w:p w:rsidR="00B658EC" w:rsidRDefault="00B658EC" w:rsidP="00EC70A8">
      <w:pPr>
        <w:jc w:val="center"/>
        <w:rPr>
          <w:rFonts w:ascii="Times New Roman" w:hAnsi="Times New Roman"/>
          <w:b/>
        </w:rPr>
      </w:pPr>
    </w:p>
    <w:p w:rsidR="00B658EC" w:rsidRDefault="00B658EC" w:rsidP="00EC70A8">
      <w:pPr>
        <w:jc w:val="center"/>
        <w:rPr>
          <w:rFonts w:ascii="Times New Roman" w:hAnsi="Times New Roman"/>
          <w:b/>
        </w:rPr>
      </w:pPr>
    </w:p>
    <w:p w:rsidR="00193FE1" w:rsidRDefault="00193FE1" w:rsidP="00EC70A8">
      <w:pPr>
        <w:jc w:val="center"/>
        <w:rPr>
          <w:rFonts w:ascii="Times New Roman" w:hAnsi="Times New Roman"/>
          <w:b/>
        </w:rPr>
      </w:pPr>
    </w:p>
    <w:p w:rsidR="00193FE1" w:rsidRDefault="00193FE1" w:rsidP="00EC70A8">
      <w:pPr>
        <w:jc w:val="center"/>
        <w:rPr>
          <w:rFonts w:ascii="Times New Roman" w:hAnsi="Times New Roman"/>
          <w:b/>
        </w:rPr>
      </w:pPr>
    </w:p>
    <w:p w:rsidR="00193FE1" w:rsidRDefault="00193FE1" w:rsidP="00EC70A8">
      <w:pPr>
        <w:jc w:val="center"/>
        <w:rPr>
          <w:rFonts w:ascii="Times New Roman" w:hAnsi="Times New Roman"/>
          <w:b/>
        </w:rPr>
      </w:pPr>
    </w:p>
    <w:p w:rsidR="00193FE1" w:rsidRDefault="00193FE1" w:rsidP="00EC70A8">
      <w:pPr>
        <w:jc w:val="center"/>
        <w:rPr>
          <w:rFonts w:ascii="Times New Roman" w:hAnsi="Times New Roman"/>
          <w:b/>
        </w:rPr>
      </w:pPr>
    </w:p>
    <w:p w:rsidR="00B658EC" w:rsidRDefault="00B658EC" w:rsidP="00EC70A8">
      <w:pPr>
        <w:jc w:val="center"/>
        <w:rPr>
          <w:rFonts w:ascii="Times New Roman" w:hAnsi="Times New Roman"/>
          <w:b/>
        </w:rPr>
      </w:pPr>
    </w:p>
    <w:p w:rsidR="00EC70A8" w:rsidRPr="00C6105C" w:rsidRDefault="00EC70A8" w:rsidP="00EC70A8">
      <w:pPr>
        <w:jc w:val="center"/>
        <w:rPr>
          <w:rFonts w:ascii="Times New Roman" w:hAnsi="Times New Roman"/>
          <w:b/>
        </w:rPr>
      </w:pPr>
      <w:r w:rsidRPr="00C6105C">
        <w:rPr>
          <w:rFonts w:ascii="Times New Roman" w:hAnsi="Times New Roman"/>
          <w:b/>
        </w:rPr>
        <w:lastRenderedPageBreak/>
        <w:t>Лист экспертизы рабочей программы курса внеурочной деятельности</w:t>
      </w:r>
    </w:p>
    <w:p w:rsidR="00EC70A8" w:rsidRPr="00C6105C" w:rsidRDefault="00EC70A8" w:rsidP="00EC70A8">
      <w:pPr>
        <w:rPr>
          <w:rFonts w:ascii="Times New Roman" w:hAnsi="Times New Roman"/>
        </w:rPr>
      </w:pPr>
      <w:r w:rsidRPr="00C6105C">
        <w:rPr>
          <w:rFonts w:ascii="Times New Roman" w:hAnsi="Times New Roman"/>
        </w:rPr>
        <w:t>Курс внеурочной деятельности__________________________________________, _____класс</w:t>
      </w:r>
    </w:p>
    <w:p w:rsidR="00EC70A8" w:rsidRPr="00C6105C" w:rsidRDefault="00EC70A8" w:rsidP="00EC70A8">
      <w:pPr>
        <w:rPr>
          <w:rFonts w:ascii="Times New Roman" w:hAnsi="Times New Roman"/>
        </w:rPr>
      </w:pPr>
      <w:r w:rsidRPr="00C6105C">
        <w:rPr>
          <w:rFonts w:ascii="Times New Roman" w:hAnsi="Times New Roman"/>
        </w:rPr>
        <w:t>Составитель программы________________________________________________________</w:t>
      </w:r>
    </w:p>
    <w:p w:rsidR="00EC70A8" w:rsidRPr="00C6105C" w:rsidRDefault="00EC70A8" w:rsidP="00EC70A8">
      <w:pPr>
        <w:rPr>
          <w:rFonts w:ascii="Times New Roman" w:hAnsi="Times New Roman"/>
        </w:rPr>
      </w:pPr>
      <w:r w:rsidRPr="00C6105C">
        <w:rPr>
          <w:rFonts w:ascii="Times New Roman" w:hAnsi="Times New Roman"/>
        </w:rPr>
        <w:t>Эксперт:______________________________________________________________________</w:t>
      </w:r>
    </w:p>
    <w:p w:rsidR="00EC70A8" w:rsidRPr="00C6105C" w:rsidRDefault="00EC70A8" w:rsidP="00EC70A8">
      <w:pPr>
        <w:rPr>
          <w:rFonts w:ascii="Times New Roman" w:hAnsi="Times New Roman"/>
        </w:rPr>
      </w:pPr>
      <w:r w:rsidRPr="00C6105C">
        <w:rPr>
          <w:rFonts w:ascii="Times New Roman" w:hAnsi="Times New Roman"/>
        </w:rPr>
        <w:t>Дата заполнения:     _______________________201___г.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4"/>
        <w:gridCol w:w="5021"/>
        <w:gridCol w:w="1846"/>
        <w:gridCol w:w="1949"/>
      </w:tblGrid>
      <w:tr w:rsidR="00EC70A8" w:rsidRPr="00C6105C" w:rsidTr="00834047">
        <w:trPr>
          <w:trHeight w:val="934"/>
        </w:trPr>
        <w:tc>
          <w:tcPr>
            <w:tcW w:w="754" w:type="dxa"/>
            <w:vAlign w:val="center"/>
          </w:tcPr>
          <w:p w:rsidR="00EC70A8" w:rsidRPr="00C6105C" w:rsidRDefault="00EC70A8" w:rsidP="00834047">
            <w:pPr>
              <w:jc w:val="center"/>
              <w:rPr>
                <w:rFonts w:ascii="Times New Roman" w:hAnsi="Times New Roman"/>
                <w:b/>
              </w:rPr>
            </w:pPr>
            <w:r w:rsidRPr="00C6105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021" w:type="dxa"/>
            <w:vAlign w:val="center"/>
          </w:tcPr>
          <w:p w:rsidR="00EC70A8" w:rsidRPr="00C6105C" w:rsidRDefault="00EC70A8" w:rsidP="00834047">
            <w:pPr>
              <w:jc w:val="center"/>
              <w:rPr>
                <w:rFonts w:ascii="Times New Roman" w:hAnsi="Times New Roman"/>
                <w:b/>
              </w:rPr>
            </w:pPr>
            <w:r w:rsidRPr="00C6105C">
              <w:rPr>
                <w:rFonts w:ascii="Times New Roman" w:hAnsi="Times New Roman"/>
                <w:b/>
              </w:rPr>
              <w:t>Критерии и показатели</w:t>
            </w:r>
          </w:p>
        </w:tc>
        <w:tc>
          <w:tcPr>
            <w:tcW w:w="1846" w:type="dxa"/>
            <w:vAlign w:val="center"/>
          </w:tcPr>
          <w:p w:rsidR="00EC70A8" w:rsidRPr="00C6105C" w:rsidRDefault="00EC70A8" w:rsidP="00834047">
            <w:pPr>
              <w:jc w:val="center"/>
              <w:rPr>
                <w:rFonts w:ascii="Times New Roman" w:hAnsi="Times New Roman"/>
                <w:b/>
              </w:rPr>
            </w:pPr>
            <w:r w:rsidRPr="00C6105C">
              <w:rPr>
                <w:rFonts w:ascii="Times New Roman" w:hAnsi="Times New Roman"/>
                <w:b/>
              </w:rPr>
              <w:t>Выраженность критерия</w:t>
            </w:r>
          </w:p>
          <w:p w:rsidR="00EC70A8" w:rsidRPr="00C6105C" w:rsidRDefault="00EC70A8" w:rsidP="00834047">
            <w:pPr>
              <w:jc w:val="center"/>
              <w:rPr>
                <w:rFonts w:ascii="Times New Roman" w:hAnsi="Times New Roman"/>
                <w:b/>
              </w:rPr>
            </w:pPr>
            <w:r w:rsidRPr="00C6105C">
              <w:rPr>
                <w:rFonts w:ascii="Times New Roman" w:hAnsi="Times New Roman"/>
                <w:b/>
              </w:rPr>
              <w:t xml:space="preserve">есть (+),  </w:t>
            </w:r>
          </w:p>
          <w:p w:rsidR="00EC70A8" w:rsidRPr="00C6105C" w:rsidRDefault="00EC70A8" w:rsidP="00834047">
            <w:pPr>
              <w:jc w:val="center"/>
              <w:rPr>
                <w:rFonts w:ascii="Times New Roman" w:hAnsi="Times New Roman"/>
                <w:b/>
              </w:rPr>
            </w:pPr>
            <w:r w:rsidRPr="00C6105C">
              <w:rPr>
                <w:rFonts w:ascii="Times New Roman" w:hAnsi="Times New Roman"/>
                <w:b/>
              </w:rPr>
              <w:t>нет (-)</w:t>
            </w:r>
          </w:p>
        </w:tc>
        <w:tc>
          <w:tcPr>
            <w:tcW w:w="1949" w:type="dxa"/>
            <w:vAlign w:val="center"/>
          </w:tcPr>
          <w:p w:rsidR="00EC70A8" w:rsidRPr="00C6105C" w:rsidRDefault="00EC70A8" w:rsidP="00834047">
            <w:pPr>
              <w:jc w:val="center"/>
              <w:rPr>
                <w:rFonts w:ascii="Times New Roman" w:hAnsi="Times New Roman"/>
                <w:b/>
              </w:rPr>
            </w:pPr>
            <w:r w:rsidRPr="00C6105C">
              <w:rPr>
                <w:rFonts w:ascii="Times New Roman" w:hAnsi="Times New Roman"/>
                <w:b/>
              </w:rPr>
              <w:t>Комментарий эксперта</w:t>
            </w:r>
          </w:p>
          <w:p w:rsidR="00EC70A8" w:rsidRPr="00C6105C" w:rsidRDefault="00EC70A8" w:rsidP="00834047">
            <w:pPr>
              <w:jc w:val="center"/>
              <w:rPr>
                <w:rFonts w:ascii="Times New Roman" w:hAnsi="Times New Roman"/>
                <w:b/>
              </w:rPr>
            </w:pPr>
            <w:r w:rsidRPr="00C6105C">
              <w:rPr>
                <w:rFonts w:ascii="Times New Roman" w:hAnsi="Times New Roman"/>
                <w:b/>
              </w:rPr>
              <w:t>(при показателе «нет»)</w:t>
            </w:r>
          </w:p>
        </w:tc>
      </w:tr>
      <w:tr w:rsidR="00EC70A8" w:rsidRPr="00C6105C" w:rsidTr="00834047">
        <w:tc>
          <w:tcPr>
            <w:tcW w:w="9570" w:type="dxa"/>
            <w:gridSpan w:val="4"/>
            <w:vAlign w:val="center"/>
          </w:tcPr>
          <w:p w:rsidR="00EC70A8" w:rsidRPr="00C6105C" w:rsidRDefault="00EC70A8" w:rsidP="00EC70A8">
            <w:pPr>
              <w:pStyle w:val="aa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center"/>
              <w:rPr>
                <w:i/>
              </w:rPr>
            </w:pPr>
            <w:r w:rsidRPr="00C6105C">
              <w:rPr>
                <w:i/>
              </w:rPr>
              <w:t xml:space="preserve"> Полнота структурных компонентов рабочей программы курса</w:t>
            </w:r>
          </w:p>
        </w:tc>
      </w:tr>
      <w:tr w:rsidR="00EC70A8" w:rsidRPr="00C6105C" w:rsidTr="00834047">
        <w:tc>
          <w:tcPr>
            <w:tcW w:w="754" w:type="dxa"/>
            <w:vAlign w:val="center"/>
          </w:tcPr>
          <w:p w:rsidR="00EC70A8" w:rsidRPr="00C6105C" w:rsidRDefault="00EC70A8" w:rsidP="00834047">
            <w:pPr>
              <w:jc w:val="center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1.1</w:t>
            </w:r>
          </w:p>
        </w:tc>
        <w:tc>
          <w:tcPr>
            <w:tcW w:w="5021" w:type="dxa"/>
          </w:tcPr>
          <w:p w:rsidR="00EC70A8" w:rsidRPr="00C6105C" w:rsidRDefault="00EC70A8" w:rsidP="00834047">
            <w:pPr>
              <w:ind w:left="-45" w:firstLine="45"/>
              <w:jc w:val="both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Титульный лист</w:t>
            </w:r>
          </w:p>
        </w:tc>
        <w:tc>
          <w:tcPr>
            <w:tcW w:w="1846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</w:tr>
      <w:tr w:rsidR="00EC70A8" w:rsidRPr="00C6105C" w:rsidTr="00834047">
        <w:tc>
          <w:tcPr>
            <w:tcW w:w="754" w:type="dxa"/>
            <w:vAlign w:val="center"/>
          </w:tcPr>
          <w:p w:rsidR="00EC70A8" w:rsidRPr="00C6105C" w:rsidRDefault="00EC70A8" w:rsidP="00834047">
            <w:pPr>
              <w:jc w:val="center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1.2.</w:t>
            </w:r>
          </w:p>
        </w:tc>
        <w:tc>
          <w:tcPr>
            <w:tcW w:w="5021" w:type="dxa"/>
          </w:tcPr>
          <w:p w:rsidR="00EC70A8" w:rsidRPr="00C6105C" w:rsidRDefault="00EC70A8" w:rsidP="00834047">
            <w:pPr>
              <w:ind w:left="-45" w:firstLine="45"/>
              <w:jc w:val="both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Пояснительная записка</w:t>
            </w:r>
          </w:p>
        </w:tc>
        <w:tc>
          <w:tcPr>
            <w:tcW w:w="1846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</w:tr>
      <w:tr w:rsidR="00EC70A8" w:rsidRPr="00C6105C" w:rsidTr="00834047">
        <w:tc>
          <w:tcPr>
            <w:tcW w:w="754" w:type="dxa"/>
            <w:vAlign w:val="center"/>
          </w:tcPr>
          <w:p w:rsidR="00EC70A8" w:rsidRPr="00C6105C" w:rsidRDefault="00EC70A8" w:rsidP="00834047">
            <w:pPr>
              <w:jc w:val="center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1.3.</w:t>
            </w:r>
          </w:p>
        </w:tc>
        <w:tc>
          <w:tcPr>
            <w:tcW w:w="5021" w:type="dxa"/>
          </w:tcPr>
          <w:p w:rsidR="00EC70A8" w:rsidRPr="00C6105C" w:rsidRDefault="00EC70A8" w:rsidP="00834047">
            <w:pPr>
              <w:ind w:left="-45" w:firstLine="45"/>
              <w:jc w:val="both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Планируемые результаты освоения курса</w:t>
            </w:r>
          </w:p>
        </w:tc>
        <w:tc>
          <w:tcPr>
            <w:tcW w:w="1846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</w:tr>
      <w:tr w:rsidR="00EC70A8" w:rsidRPr="00C6105C" w:rsidTr="00834047">
        <w:tc>
          <w:tcPr>
            <w:tcW w:w="754" w:type="dxa"/>
            <w:vAlign w:val="center"/>
          </w:tcPr>
          <w:p w:rsidR="00EC70A8" w:rsidRPr="00C6105C" w:rsidRDefault="00EC70A8" w:rsidP="00834047">
            <w:pPr>
              <w:jc w:val="center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1.4.</w:t>
            </w:r>
          </w:p>
        </w:tc>
        <w:tc>
          <w:tcPr>
            <w:tcW w:w="5021" w:type="dxa"/>
          </w:tcPr>
          <w:p w:rsidR="00EC70A8" w:rsidRPr="00C6105C" w:rsidRDefault="00EC70A8" w:rsidP="00834047">
            <w:pPr>
              <w:ind w:left="-45" w:firstLine="45"/>
              <w:jc w:val="both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Содержание курса</w:t>
            </w:r>
          </w:p>
        </w:tc>
        <w:tc>
          <w:tcPr>
            <w:tcW w:w="1846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</w:tr>
      <w:tr w:rsidR="00EC70A8" w:rsidRPr="00C6105C" w:rsidTr="00834047">
        <w:tc>
          <w:tcPr>
            <w:tcW w:w="754" w:type="dxa"/>
            <w:vAlign w:val="center"/>
          </w:tcPr>
          <w:p w:rsidR="00EC70A8" w:rsidRPr="00C6105C" w:rsidRDefault="00EC70A8" w:rsidP="00834047">
            <w:pPr>
              <w:jc w:val="center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1.5.</w:t>
            </w:r>
          </w:p>
        </w:tc>
        <w:tc>
          <w:tcPr>
            <w:tcW w:w="5021" w:type="dxa"/>
          </w:tcPr>
          <w:p w:rsidR="00EC70A8" w:rsidRPr="00C6105C" w:rsidRDefault="00EC70A8" w:rsidP="00834047">
            <w:pPr>
              <w:ind w:left="-45" w:firstLine="45"/>
              <w:jc w:val="both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Календарно-тематический план</w:t>
            </w:r>
          </w:p>
        </w:tc>
        <w:tc>
          <w:tcPr>
            <w:tcW w:w="1846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</w:tr>
      <w:tr w:rsidR="00EC70A8" w:rsidRPr="00C6105C" w:rsidTr="00834047">
        <w:tc>
          <w:tcPr>
            <w:tcW w:w="9570" w:type="dxa"/>
            <w:gridSpan w:val="4"/>
            <w:vAlign w:val="center"/>
          </w:tcPr>
          <w:p w:rsidR="00EC70A8" w:rsidRPr="00C6105C" w:rsidRDefault="00EC70A8" w:rsidP="00EC70A8">
            <w:pPr>
              <w:pStyle w:val="aa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center"/>
              <w:rPr>
                <w:i/>
              </w:rPr>
            </w:pPr>
            <w:r w:rsidRPr="00C6105C">
              <w:rPr>
                <w:i/>
              </w:rPr>
              <w:t>Качество пояснительной записки рабочей программы курса</w:t>
            </w:r>
          </w:p>
        </w:tc>
      </w:tr>
      <w:tr w:rsidR="00EC70A8" w:rsidRPr="00C6105C" w:rsidTr="00834047">
        <w:tc>
          <w:tcPr>
            <w:tcW w:w="754" w:type="dxa"/>
            <w:vAlign w:val="center"/>
          </w:tcPr>
          <w:p w:rsidR="00EC70A8" w:rsidRPr="00C6105C" w:rsidRDefault="00EC70A8" w:rsidP="00834047">
            <w:pPr>
              <w:jc w:val="center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2.1.</w:t>
            </w:r>
          </w:p>
        </w:tc>
        <w:tc>
          <w:tcPr>
            <w:tcW w:w="5021" w:type="dxa"/>
          </w:tcPr>
          <w:p w:rsidR="00EC70A8" w:rsidRPr="00C6105C" w:rsidRDefault="00EC70A8" w:rsidP="00834047">
            <w:pPr>
              <w:pStyle w:val="pboth"/>
              <w:spacing w:before="0" w:beforeAutospacing="0" w:after="0" w:afterAutospacing="0"/>
              <w:jc w:val="both"/>
              <w:textAlignment w:val="baseline"/>
            </w:pPr>
            <w:r w:rsidRPr="00C6105C">
              <w:rPr>
                <w:sz w:val="22"/>
                <w:szCs w:val="22"/>
              </w:rPr>
              <w:t>Раскрывает цели и задачи обучения, воспитания и развития обучающихся по данному направлению, педагогическую идею курса внеурочной деятельности</w:t>
            </w:r>
          </w:p>
        </w:tc>
        <w:tc>
          <w:tcPr>
            <w:tcW w:w="1846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</w:tr>
      <w:tr w:rsidR="00EC70A8" w:rsidRPr="00C6105C" w:rsidTr="00834047">
        <w:tc>
          <w:tcPr>
            <w:tcW w:w="754" w:type="dxa"/>
            <w:vAlign w:val="center"/>
          </w:tcPr>
          <w:p w:rsidR="00EC70A8" w:rsidRPr="00C6105C" w:rsidRDefault="00EC70A8" w:rsidP="00834047">
            <w:pPr>
              <w:jc w:val="center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2.2.</w:t>
            </w:r>
          </w:p>
        </w:tc>
        <w:tc>
          <w:tcPr>
            <w:tcW w:w="5021" w:type="dxa"/>
          </w:tcPr>
          <w:p w:rsidR="00EC70A8" w:rsidRPr="00C6105C" w:rsidRDefault="00EC70A8" w:rsidP="00834047">
            <w:pPr>
              <w:ind w:left="-45"/>
              <w:jc w:val="both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 xml:space="preserve">Содержит информацию о продолжительности занятий, возрастную принадлежность, </w:t>
            </w:r>
          </w:p>
        </w:tc>
        <w:tc>
          <w:tcPr>
            <w:tcW w:w="1846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</w:tr>
      <w:tr w:rsidR="00EC70A8" w:rsidRPr="00C6105C" w:rsidTr="00834047">
        <w:tc>
          <w:tcPr>
            <w:tcW w:w="754" w:type="dxa"/>
            <w:vAlign w:val="center"/>
          </w:tcPr>
          <w:p w:rsidR="00EC70A8" w:rsidRPr="00C6105C" w:rsidRDefault="00EC70A8" w:rsidP="00834047">
            <w:pPr>
              <w:jc w:val="center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2.3.</w:t>
            </w:r>
          </w:p>
        </w:tc>
        <w:tc>
          <w:tcPr>
            <w:tcW w:w="5021" w:type="dxa"/>
          </w:tcPr>
          <w:p w:rsidR="00EC70A8" w:rsidRPr="00C6105C" w:rsidRDefault="00EC70A8" w:rsidP="00834047">
            <w:pPr>
              <w:ind w:left="-45"/>
              <w:jc w:val="both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Содержит информацию о видах деятельности, формах подведения итогов работы</w:t>
            </w:r>
          </w:p>
        </w:tc>
        <w:tc>
          <w:tcPr>
            <w:tcW w:w="1846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</w:tr>
      <w:tr w:rsidR="00EC70A8" w:rsidRPr="00C6105C" w:rsidTr="00834047">
        <w:tc>
          <w:tcPr>
            <w:tcW w:w="9570" w:type="dxa"/>
            <w:gridSpan w:val="4"/>
            <w:vAlign w:val="center"/>
          </w:tcPr>
          <w:p w:rsidR="00EC70A8" w:rsidRPr="00C6105C" w:rsidRDefault="00EC70A8" w:rsidP="00EC70A8">
            <w:pPr>
              <w:pStyle w:val="aa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center"/>
              <w:rPr>
                <w:i/>
              </w:rPr>
            </w:pPr>
            <w:r w:rsidRPr="00C6105C">
              <w:rPr>
                <w:i/>
              </w:rPr>
              <w:t xml:space="preserve">Качество описания планируемых результатов освоения курса </w:t>
            </w:r>
          </w:p>
        </w:tc>
      </w:tr>
      <w:tr w:rsidR="00EC70A8" w:rsidRPr="00C6105C" w:rsidTr="00834047">
        <w:tc>
          <w:tcPr>
            <w:tcW w:w="754" w:type="dxa"/>
            <w:vAlign w:val="center"/>
          </w:tcPr>
          <w:p w:rsidR="00EC70A8" w:rsidRPr="00C6105C" w:rsidRDefault="00EC70A8" w:rsidP="00834047">
            <w:pPr>
              <w:jc w:val="center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3.1.</w:t>
            </w:r>
          </w:p>
        </w:tc>
        <w:tc>
          <w:tcPr>
            <w:tcW w:w="5021" w:type="dxa"/>
          </w:tcPr>
          <w:p w:rsidR="00EC70A8" w:rsidRPr="00C6105C" w:rsidRDefault="00EC70A8" w:rsidP="00834047">
            <w:pPr>
              <w:ind w:left="-45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Планируемые результаты соотносятся с целями и задачами изучения курса внеурочной деятельности</w:t>
            </w:r>
          </w:p>
        </w:tc>
        <w:tc>
          <w:tcPr>
            <w:tcW w:w="1846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</w:tr>
      <w:tr w:rsidR="00EC70A8" w:rsidRPr="00C6105C" w:rsidTr="00834047">
        <w:tc>
          <w:tcPr>
            <w:tcW w:w="754" w:type="dxa"/>
            <w:vAlign w:val="center"/>
          </w:tcPr>
          <w:p w:rsidR="00EC70A8" w:rsidRPr="00C6105C" w:rsidRDefault="00EC70A8" w:rsidP="00834047">
            <w:pPr>
              <w:jc w:val="center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3.2.</w:t>
            </w:r>
          </w:p>
        </w:tc>
        <w:tc>
          <w:tcPr>
            <w:tcW w:w="5021" w:type="dxa"/>
          </w:tcPr>
          <w:p w:rsidR="00EC70A8" w:rsidRPr="00C6105C" w:rsidRDefault="00EC70A8" w:rsidP="00834047">
            <w:pPr>
              <w:ind w:left="-45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Личностные и метапредметные результаты конкретизированы через соответствующие УУД</w:t>
            </w:r>
          </w:p>
        </w:tc>
        <w:tc>
          <w:tcPr>
            <w:tcW w:w="1846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</w:tr>
      <w:tr w:rsidR="00EC70A8" w:rsidRPr="00C6105C" w:rsidTr="00834047">
        <w:tc>
          <w:tcPr>
            <w:tcW w:w="9570" w:type="dxa"/>
            <w:gridSpan w:val="4"/>
            <w:vAlign w:val="center"/>
          </w:tcPr>
          <w:p w:rsidR="00EC70A8" w:rsidRPr="00C6105C" w:rsidRDefault="00EC70A8" w:rsidP="00EC70A8">
            <w:pPr>
              <w:pStyle w:val="aa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center"/>
              <w:rPr>
                <w:i/>
              </w:rPr>
            </w:pPr>
            <w:r w:rsidRPr="00C6105C">
              <w:rPr>
                <w:i/>
              </w:rPr>
              <w:t>Качество описания содержания курса внеурочной деятельности</w:t>
            </w:r>
          </w:p>
        </w:tc>
      </w:tr>
      <w:tr w:rsidR="00EC70A8" w:rsidRPr="00C6105C" w:rsidTr="00834047">
        <w:tc>
          <w:tcPr>
            <w:tcW w:w="754" w:type="dxa"/>
            <w:vAlign w:val="center"/>
          </w:tcPr>
          <w:p w:rsidR="00EC70A8" w:rsidRPr="00C6105C" w:rsidRDefault="00EC70A8" w:rsidP="00834047">
            <w:pPr>
              <w:jc w:val="center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4.1.</w:t>
            </w:r>
          </w:p>
        </w:tc>
        <w:tc>
          <w:tcPr>
            <w:tcW w:w="5021" w:type="dxa"/>
          </w:tcPr>
          <w:p w:rsidR="00EC70A8" w:rsidRPr="00C6105C" w:rsidRDefault="00EC70A8" w:rsidP="00834047">
            <w:pPr>
              <w:ind w:left="-45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Содержит информацию о теме раздела и его содержании</w:t>
            </w:r>
          </w:p>
        </w:tc>
        <w:tc>
          <w:tcPr>
            <w:tcW w:w="1846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</w:tr>
      <w:tr w:rsidR="00EC70A8" w:rsidRPr="00C6105C" w:rsidTr="00834047">
        <w:tc>
          <w:tcPr>
            <w:tcW w:w="754" w:type="dxa"/>
            <w:vAlign w:val="center"/>
          </w:tcPr>
          <w:p w:rsidR="00EC70A8" w:rsidRPr="00C6105C" w:rsidRDefault="00EC70A8" w:rsidP="00834047">
            <w:pPr>
              <w:jc w:val="center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4.2.</w:t>
            </w:r>
          </w:p>
        </w:tc>
        <w:tc>
          <w:tcPr>
            <w:tcW w:w="5021" w:type="dxa"/>
          </w:tcPr>
          <w:p w:rsidR="00EC70A8" w:rsidRPr="00C6105C" w:rsidRDefault="00EC70A8" w:rsidP="00834047">
            <w:pPr>
              <w:ind w:left="-45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Содержит информацию о формах организации и видах деятельности обучающихся</w:t>
            </w:r>
          </w:p>
        </w:tc>
        <w:tc>
          <w:tcPr>
            <w:tcW w:w="1846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</w:tr>
      <w:tr w:rsidR="00EC70A8" w:rsidRPr="00C6105C" w:rsidTr="00834047">
        <w:tc>
          <w:tcPr>
            <w:tcW w:w="9570" w:type="dxa"/>
            <w:gridSpan w:val="4"/>
            <w:vAlign w:val="center"/>
          </w:tcPr>
          <w:p w:rsidR="00EC70A8" w:rsidRPr="00C6105C" w:rsidRDefault="00EC70A8" w:rsidP="00EC70A8">
            <w:pPr>
              <w:numPr>
                <w:ilvl w:val="0"/>
                <w:numId w:val="26"/>
              </w:num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  <w:i/>
              </w:rPr>
              <w:t>Качество тематического поурочного плана</w:t>
            </w:r>
          </w:p>
        </w:tc>
      </w:tr>
      <w:tr w:rsidR="00EC70A8" w:rsidRPr="00C6105C" w:rsidTr="00834047">
        <w:tc>
          <w:tcPr>
            <w:tcW w:w="754" w:type="dxa"/>
            <w:vAlign w:val="center"/>
          </w:tcPr>
          <w:p w:rsidR="00EC70A8" w:rsidRPr="00C6105C" w:rsidRDefault="00EC70A8" w:rsidP="00834047">
            <w:pPr>
              <w:jc w:val="center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5.1.</w:t>
            </w:r>
          </w:p>
        </w:tc>
        <w:tc>
          <w:tcPr>
            <w:tcW w:w="5021" w:type="dxa"/>
          </w:tcPr>
          <w:p w:rsidR="00EC70A8" w:rsidRPr="00C6105C" w:rsidRDefault="00EC70A8" w:rsidP="00834047">
            <w:pPr>
              <w:ind w:left="-45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 xml:space="preserve">Содержит  информацию о продолжительности </w:t>
            </w:r>
            <w:r w:rsidRPr="00C6105C">
              <w:rPr>
                <w:rFonts w:ascii="Times New Roman" w:hAnsi="Times New Roman"/>
              </w:rPr>
              <w:lastRenderedPageBreak/>
              <w:t>изучения раздела</w:t>
            </w:r>
          </w:p>
        </w:tc>
        <w:tc>
          <w:tcPr>
            <w:tcW w:w="1846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</w:tr>
      <w:tr w:rsidR="00EC70A8" w:rsidRPr="00C6105C" w:rsidTr="00834047">
        <w:tc>
          <w:tcPr>
            <w:tcW w:w="754" w:type="dxa"/>
            <w:vAlign w:val="center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lastRenderedPageBreak/>
              <w:t>5.2.</w:t>
            </w:r>
          </w:p>
        </w:tc>
        <w:tc>
          <w:tcPr>
            <w:tcW w:w="5021" w:type="dxa"/>
          </w:tcPr>
          <w:p w:rsidR="00EC70A8" w:rsidRPr="00C6105C" w:rsidRDefault="00EC70A8" w:rsidP="00834047">
            <w:pPr>
              <w:ind w:left="-45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Отражает информацию о теме каждого занятия, дату его проведения</w:t>
            </w:r>
          </w:p>
        </w:tc>
        <w:tc>
          <w:tcPr>
            <w:tcW w:w="1846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</w:tr>
      <w:tr w:rsidR="00EC70A8" w:rsidRPr="00C6105C" w:rsidTr="00834047">
        <w:tc>
          <w:tcPr>
            <w:tcW w:w="9570" w:type="dxa"/>
            <w:gridSpan w:val="4"/>
            <w:vAlign w:val="center"/>
          </w:tcPr>
          <w:p w:rsidR="00EC70A8" w:rsidRPr="00C6105C" w:rsidRDefault="00EC70A8" w:rsidP="00EC70A8">
            <w:pPr>
              <w:pStyle w:val="aa"/>
              <w:widowControl/>
              <w:numPr>
                <w:ilvl w:val="0"/>
                <w:numId w:val="26"/>
              </w:numPr>
              <w:autoSpaceDE/>
              <w:autoSpaceDN/>
              <w:contextualSpacing/>
              <w:jc w:val="center"/>
              <w:rPr>
                <w:i/>
              </w:rPr>
            </w:pPr>
            <w:r w:rsidRPr="00C6105C">
              <w:rPr>
                <w:i/>
              </w:rPr>
              <w:t>Грамотность оформления:  соответствие требованиям информационной  грамотности</w:t>
            </w:r>
          </w:p>
        </w:tc>
      </w:tr>
      <w:tr w:rsidR="00EC70A8" w:rsidRPr="00C6105C" w:rsidTr="00834047">
        <w:tc>
          <w:tcPr>
            <w:tcW w:w="754" w:type="dxa"/>
            <w:vAlign w:val="center"/>
          </w:tcPr>
          <w:p w:rsidR="00EC70A8" w:rsidRPr="00C6105C" w:rsidRDefault="00EC70A8" w:rsidP="00834047">
            <w:pPr>
              <w:jc w:val="center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6.1.</w:t>
            </w:r>
          </w:p>
        </w:tc>
        <w:tc>
          <w:tcPr>
            <w:tcW w:w="5021" w:type="dxa"/>
          </w:tcPr>
          <w:p w:rsidR="00EC70A8" w:rsidRPr="00C6105C" w:rsidRDefault="00EC70A8" w:rsidP="00834047">
            <w:pPr>
              <w:ind w:left="-45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Содержание разделов соответствует их назначению</w:t>
            </w:r>
          </w:p>
        </w:tc>
        <w:tc>
          <w:tcPr>
            <w:tcW w:w="1846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</w:tr>
      <w:tr w:rsidR="00EC70A8" w:rsidRPr="00C6105C" w:rsidTr="00834047">
        <w:tc>
          <w:tcPr>
            <w:tcW w:w="754" w:type="dxa"/>
            <w:vAlign w:val="center"/>
          </w:tcPr>
          <w:p w:rsidR="00EC70A8" w:rsidRPr="00C6105C" w:rsidRDefault="00EC70A8" w:rsidP="00834047">
            <w:pPr>
              <w:jc w:val="center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6.2.</w:t>
            </w:r>
          </w:p>
        </w:tc>
        <w:tc>
          <w:tcPr>
            <w:tcW w:w="5021" w:type="dxa"/>
          </w:tcPr>
          <w:p w:rsidR="00EC70A8" w:rsidRPr="00C6105C" w:rsidRDefault="00EC70A8" w:rsidP="00834047">
            <w:pPr>
              <w:ind w:left="-45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Текст рабочей программы структурирован</w:t>
            </w:r>
          </w:p>
        </w:tc>
        <w:tc>
          <w:tcPr>
            <w:tcW w:w="1846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</w:tr>
      <w:tr w:rsidR="00EC70A8" w:rsidRPr="00C6105C" w:rsidTr="00834047">
        <w:tc>
          <w:tcPr>
            <w:tcW w:w="754" w:type="dxa"/>
            <w:vAlign w:val="center"/>
          </w:tcPr>
          <w:p w:rsidR="00EC70A8" w:rsidRPr="00C6105C" w:rsidRDefault="00EC70A8" w:rsidP="00834047">
            <w:pPr>
              <w:jc w:val="center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6.3.</w:t>
            </w:r>
          </w:p>
        </w:tc>
        <w:tc>
          <w:tcPr>
            <w:tcW w:w="5021" w:type="dxa"/>
          </w:tcPr>
          <w:p w:rsidR="00EC70A8" w:rsidRPr="00C6105C" w:rsidRDefault="00EC70A8" w:rsidP="00834047">
            <w:pPr>
              <w:ind w:left="-45"/>
              <w:rPr>
                <w:rFonts w:ascii="Times New Roman" w:hAnsi="Times New Roman"/>
              </w:rPr>
            </w:pPr>
            <w:r w:rsidRPr="00C6105C">
              <w:rPr>
                <w:rFonts w:ascii="Times New Roman" w:hAnsi="Times New Roman"/>
              </w:rPr>
              <w:t>Текст рабочей программы представлен технически грамотно</w:t>
            </w:r>
          </w:p>
        </w:tc>
        <w:tc>
          <w:tcPr>
            <w:tcW w:w="1846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  <w:tc>
          <w:tcPr>
            <w:tcW w:w="1949" w:type="dxa"/>
          </w:tcPr>
          <w:p w:rsidR="00EC70A8" w:rsidRPr="00C6105C" w:rsidRDefault="00EC70A8" w:rsidP="00834047">
            <w:pPr>
              <w:rPr>
                <w:rFonts w:ascii="Times New Roman" w:hAnsi="Times New Roman"/>
              </w:rPr>
            </w:pPr>
          </w:p>
        </w:tc>
      </w:tr>
    </w:tbl>
    <w:p w:rsidR="00EC70A8" w:rsidRPr="00C6105C" w:rsidRDefault="00EC70A8" w:rsidP="00EC70A8">
      <w:pPr>
        <w:rPr>
          <w:rFonts w:ascii="Times New Roman" w:hAnsi="Times New Roman"/>
        </w:rPr>
      </w:pPr>
    </w:p>
    <w:p w:rsidR="008B6378" w:rsidRDefault="00EC70A8" w:rsidP="00EC70A8">
      <w:r w:rsidRPr="00C6105C">
        <w:rPr>
          <w:rFonts w:ascii="Times New Roman" w:hAnsi="Times New Roman"/>
        </w:rPr>
        <w:t>Выводы  эксперта:___________________________________________________________</w:t>
      </w:r>
    </w:p>
    <w:sectPr w:rsidR="008B6378" w:rsidSect="00586872">
      <w:footerReference w:type="default" r:id="rId8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D4C" w:rsidRDefault="00E76D4C" w:rsidP="00586872">
      <w:pPr>
        <w:spacing w:after="0" w:line="240" w:lineRule="auto"/>
      </w:pPr>
      <w:r>
        <w:separator/>
      </w:r>
    </w:p>
  </w:endnote>
  <w:endnote w:type="continuationSeparator" w:id="1">
    <w:p w:rsidR="00E76D4C" w:rsidRDefault="00E76D4C" w:rsidP="00586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5391"/>
      <w:docPartObj>
        <w:docPartGallery w:val="Page Numbers (Bottom of Page)"/>
        <w:docPartUnique/>
      </w:docPartObj>
    </w:sdtPr>
    <w:sdtContent>
      <w:p w:rsidR="002C7A5E" w:rsidRDefault="005E0AC8">
        <w:pPr>
          <w:pStyle w:val="ad"/>
          <w:jc w:val="right"/>
        </w:pPr>
        <w:r>
          <w:fldChar w:fldCharType="begin"/>
        </w:r>
        <w:r w:rsidR="002C7A5E">
          <w:instrText xml:space="preserve"> PAGE   \* MERGEFORMAT </w:instrText>
        </w:r>
        <w:r>
          <w:fldChar w:fldCharType="separate"/>
        </w:r>
        <w:r w:rsidR="00C2591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2C7A5E" w:rsidRDefault="002C7A5E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D4C" w:rsidRDefault="00E76D4C" w:rsidP="00586872">
      <w:pPr>
        <w:spacing w:after="0" w:line="240" w:lineRule="auto"/>
      </w:pPr>
      <w:r>
        <w:separator/>
      </w:r>
    </w:p>
  </w:footnote>
  <w:footnote w:type="continuationSeparator" w:id="1">
    <w:p w:rsidR="00E76D4C" w:rsidRDefault="00E76D4C" w:rsidP="005868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98A"/>
    <w:multiLevelType w:val="hybridMultilevel"/>
    <w:tmpl w:val="4F26BC6E"/>
    <w:lvl w:ilvl="0" w:tplc="84846158">
      <w:numFmt w:val="bullet"/>
      <w:lvlText w:val=""/>
      <w:lvlJc w:val="left"/>
      <w:pPr>
        <w:ind w:left="96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F401F0">
      <w:numFmt w:val="bullet"/>
      <w:lvlText w:val="•"/>
      <w:lvlJc w:val="left"/>
      <w:pPr>
        <w:ind w:left="1926" w:hanging="708"/>
      </w:pPr>
      <w:rPr>
        <w:rFonts w:hint="default"/>
        <w:lang w:val="ru-RU" w:eastAsia="ru-RU" w:bidi="ru-RU"/>
      </w:rPr>
    </w:lvl>
    <w:lvl w:ilvl="2" w:tplc="92EE5738">
      <w:numFmt w:val="bullet"/>
      <w:lvlText w:val="•"/>
      <w:lvlJc w:val="left"/>
      <w:pPr>
        <w:ind w:left="2893" w:hanging="708"/>
      </w:pPr>
      <w:rPr>
        <w:rFonts w:hint="default"/>
        <w:lang w:val="ru-RU" w:eastAsia="ru-RU" w:bidi="ru-RU"/>
      </w:rPr>
    </w:lvl>
    <w:lvl w:ilvl="3" w:tplc="6C800C1A">
      <w:numFmt w:val="bullet"/>
      <w:lvlText w:val="•"/>
      <w:lvlJc w:val="left"/>
      <w:pPr>
        <w:ind w:left="3859" w:hanging="708"/>
      </w:pPr>
      <w:rPr>
        <w:rFonts w:hint="default"/>
        <w:lang w:val="ru-RU" w:eastAsia="ru-RU" w:bidi="ru-RU"/>
      </w:rPr>
    </w:lvl>
    <w:lvl w:ilvl="4" w:tplc="893C33EC">
      <w:numFmt w:val="bullet"/>
      <w:lvlText w:val="•"/>
      <w:lvlJc w:val="left"/>
      <w:pPr>
        <w:ind w:left="4826" w:hanging="708"/>
      </w:pPr>
      <w:rPr>
        <w:rFonts w:hint="default"/>
        <w:lang w:val="ru-RU" w:eastAsia="ru-RU" w:bidi="ru-RU"/>
      </w:rPr>
    </w:lvl>
    <w:lvl w:ilvl="5" w:tplc="41B40D3A">
      <w:numFmt w:val="bullet"/>
      <w:lvlText w:val="•"/>
      <w:lvlJc w:val="left"/>
      <w:pPr>
        <w:ind w:left="5793" w:hanging="708"/>
      </w:pPr>
      <w:rPr>
        <w:rFonts w:hint="default"/>
        <w:lang w:val="ru-RU" w:eastAsia="ru-RU" w:bidi="ru-RU"/>
      </w:rPr>
    </w:lvl>
    <w:lvl w:ilvl="6" w:tplc="E96C6016">
      <w:numFmt w:val="bullet"/>
      <w:lvlText w:val="•"/>
      <w:lvlJc w:val="left"/>
      <w:pPr>
        <w:ind w:left="6759" w:hanging="708"/>
      </w:pPr>
      <w:rPr>
        <w:rFonts w:hint="default"/>
        <w:lang w:val="ru-RU" w:eastAsia="ru-RU" w:bidi="ru-RU"/>
      </w:rPr>
    </w:lvl>
    <w:lvl w:ilvl="7" w:tplc="B886A0EA">
      <w:numFmt w:val="bullet"/>
      <w:lvlText w:val="•"/>
      <w:lvlJc w:val="left"/>
      <w:pPr>
        <w:ind w:left="7726" w:hanging="708"/>
      </w:pPr>
      <w:rPr>
        <w:rFonts w:hint="default"/>
        <w:lang w:val="ru-RU" w:eastAsia="ru-RU" w:bidi="ru-RU"/>
      </w:rPr>
    </w:lvl>
    <w:lvl w:ilvl="8" w:tplc="BAAA9B24">
      <w:numFmt w:val="bullet"/>
      <w:lvlText w:val="•"/>
      <w:lvlJc w:val="left"/>
      <w:pPr>
        <w:ind w:left="8693" w:hanging="708"/>
      </w:pPr>
      <w:rPr>
        <w:rFonts w:hint="default"/>
        <w:lang w:val="ru-RU" w:eastAsia="ru-RU" w:bidi="ru-RU"/>
      </w:rPr>
    </w:lvl>
  </w:abstractNum>
  <w:abstractNum w:abstractNumId="1">
    <w:nsid w:val="02A529EE"/>
    <w:multiLevelType w:val="multilevel"/>
    <w:tmpl w:val="73B08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F01486"/>
    <w:multiLevelType w:val="multilevel"/>
    <w:tmpl w:val="34AA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604154"/>
    <w:multiLevelType w:val="hybridMultilevel"/>
    <w:tmpl w:val="FCBA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5007B"/>
    <w:multiLevelType w:val="hybridMultilevel"/>
    <w:tmpl w:val="16A633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0EC6751E"/>
    <w:multiLevelType w:val="hybridMultilevel"/>
    <w:tmpl w:val="9F983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191CA1"/>
    <w:multiLevelType w:val="hybridMultilevel"/>
    <w:tmpl w:val="0C7689A0"/>
    <w:lvl w:ilvl="0" w:tplc="4852EA06">
      <w:numFmt w:val="bullet"/>
      <w:lvlText w:val="-"/>
      <w:lvlJc w:val="left"/>
      <w:pPr>
        <w:ind w:left="962" w:hanging="23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ru-RU" w:eastAsia="ru-RU" w:bidi="ru-RU"/>
      </w:rPr>
    </w:lvl>
    <w:lvl w:ilvl="1" w:tplc="8CAAE83E">
      <w:numFmt w:val="bullet"/>
      <w:lvlText w:val=""/>
      <w:lvlJc w:val="left"/>
      <w:pPr>
        <w:ind w:left="962" w:hanging="293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4AD0936A">
      <w:numFmt w:val="bullet"/>
      <w:lvlText w:val=""/>
      <w:lvlJc w:val="left"/>
      <w:pPr>
        <w:ind w:left="962" w:hanging="70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3" w:tplc="B5E8292C">
      <w:numFmt w:val="bullet"/>
      <w:lvlText w:val="•"/>
      <w:lvlJc w:val="left"/>
      <w:pPr>
        <w:ind w:left="3859" w:hanging="708"/>
      </w:pPr>
      <w:rPr>
        <w:rFonts w:hint="default"/>
        <w:lang w:val="ru-RU" w:eastAsia="ru-RU" w:bidi="ru-RU"/>
      </w:rPr>
    </w:lvl>
    <w:lvl w:ilvl="4" w:tplc="0786D9B4">
      <w:numFmt w:val="bullet"/>
      <w:lvlText w:val="•"/>
      <w:lvlJc w:val="left"/>
      <w:pPr>
        <w:ind w:left="4826" w:hanging="708"/>
      </w:pPr>
      <w:rPr>
        <w:rFonts w:hint="default"/>
        <w:lang w:val="ru-RU" w:eastAsia="ru-RU" w:bidi="ru-RU"/>
      </w:rPr>
    </w:lvl>
    <w:lvl w:ilvl="5" w:tplc="6B74DE92">
      <w:numFmt w:val="bullet"/>
      <w:lvlText w:val="•"/>
      <w:lvlJc w:val="left"/>
      <w:pPr>
        <w:ind w:left="5793" w:hanging="708"/>
      </w:pPr>
      <w:rPr>
        <w:rFonts w:hint="default"/>
        <w:lang w:val="ru-RU" w:eastAsia="ru-RU" w:bidi="ru-RU"/>
      </w:rPr>
    </w:lvl>
    <w:lvl w:ilvl="6" w:tplc="31E0DF18">
      <w:numFmt w:val="bullet"/>
      <w:lvlText w:val="•"/>
      <w:lvlJc w:val="left"/>
      <w:pPr>
        <w:ind w:left="6759" w:hanging="708"/>
      </w:pPr>
      <w:rPr>
        <w:rFonts w:hint="default"/>
        <w:lang w:val="ru-RU" w:eastAsia="ru-RU" w:bidi="ru-RU"/>
      </w:rPr>
    </w:lvl>
    <w:lvl w:ilvl="7" w:tplc="57224058">
      <w:numFmt w:val="bullet"/>
      <w:lvlText w:val="•"/>
      <w:lvlJc w:val="left"/>
      <w:pPr>
        <w:ind w:left="7726" w:hanging="708"/>
      </w:pPr>
      <w:rPr>
        <w:rFonts w:hint="default"/>
        <w:lang w:val="ru-RU" w:eastAsia="ru-RU" w:bidi="ru-RU"/>
      </w:rPr>
    </w:lvl>
    <w:lvl w:ilvl="8" w:tplc="C4BAB552">
      <w:numFmt w:val="bullet"/>
      <w:lvlText w:val="•"/>
      <w:lvlJc w:val="left"/>
      <w:pPr>
        <w:ind w:left="8693" w:hanging="708"/>
      </w:pPr>
      <w:rPr>
        <w:rFonts w:hint="default"/>
        <w:lang w:val="ru-RU" w:eastAsia="ru-RU" w:bidi="ru-RU"/>
      </w:rPr>
    </w:lvl>
  </w:abstractNum>
  <w:abstractNum w:abstractNumId="7">
    <w:nsid w:val="16740DEB"/>
    <w:multiLevelType w:val="hybridMultilevel"/>
    <w:tmpl w:val="64A4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1588B"/>
    <w:multiLevelType w:val="hybridMultilevel"/>
    <w:tmpl w:val="6FF2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3E1492"/>
    <w:multiLevelType w:val="hybridMultilevel"/>
    <w:tmpl w:val="AB628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B43FF9"/>
    <w:multiLevelType w:val="multilevel"/>
    <w:tmpl w:val="E2240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284BB3"/>
    <w:multiLevelType w:val="multilevel"/>
    <w:tmpl w:val="AF9229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02AD2"/>
    <w:multiLevelType w:val="hybridMultilevel"/>
    <w:tmpl w:val="DEE47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80E0E"/>
    <w:multiLevelType w:val="multilevel"/>
    <w:tmpl w:val="BE86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097ECA"/>
    <w:multiLevelType w:val="hybridMultilevel"/>
    <w:tmpl w:val="DF428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F46CA"/>
    <w:multiLevelType w:val="multilevel"/>
    <w:tmpl w:val="FD009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D74397"/>
    <w:multiLevelType w:val="multilevel"/>
    <w:tmpl w:val="90080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AA2711"/>
    <w:multiLevelType w:val="multilevel"/>
    <w:tmpl w:val="BE042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CB152F"/>
    <w:multiLevelType w:val="multilevel"/>
    <w:tmpl w:val="A34C2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E91697"/>
    <w:multiLevelType w:val="hybridMultilevel"/>
    <w:tmpl w:val="0A2ED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4725B2"/>
    <w:multiLevelType w:val="hybridMultilevel"/>
    <w:tmpl w:val="9B4C2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E01BE9"/>
    <w:multiLevelType w:val="multilevel"/>
    <w:tmpl w:val="E066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BE613F"/>
    <w:multiLevelType w:val="multilevel"/>
    <w:tmpl w:val="AB44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6822C3"/>
    <w:multiLevelType w:val="hybridMultilevel"/>
    <w:tmpl w:val="6FF2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36D84"/>
    <w:multiLevelType w:val="hybridMultilevel"/>
    <w:tmpl w:val="6FF2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033D5"/>
    <w:multiLevelType w:val="multilevel"/>
    <w:tmpl w:val="6EA06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B5525F"/>
    <w:multiLevelType w:val="multilevel"/>
    <w:tmpl w:val="87CA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330169"/>
    <w:multiLevelType w:val="multilevel"/>
    <w:tmpl w:val="B1A80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3C3651"/>
    <w:multiLevelType w:val="multilevel"/>
    <w:tmpl w:val="1D06B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D65580"/>
    <w:multiLevelType w:val="multilevel"/>
    <w:tmpl w:val="B358C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F10524"/>
    <w:multiLevelType w:val="multilevel"/>
    <w:tmpl w:val="EBE8B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312AF0"/>
    <w:multiLevelType w:val="hybridMultilevel"/>
    <w:tmpl w:val="6FF2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50A32"/>
    <w:multiLevelType w:val="hybridMultilevel"/>
    <w:tmpl w:val="6EDEC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D094DEB"/>
    <w:multiLevelType w:val="hybridMultilevel"/>
    <w:tmpl w:val="81541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6976DA"/>
    <w:multiLevelType w:val="hybridMultilevel"/>
    <w:tmpl w:val="3F00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A7EBD"/>
    <w:multiLevelType w:val="hybridMultilevel"/>
    <w:tmpl w:val="6FF2F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30286A"/>
    <w:multiLevelType w:val="multilevel"/>
    <w:tmpl w:val="4FD287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B8731D"/>
    <w:multiLevelType w:val="hybridMultilevel"/>
    <w:tmpl w:val="0A2EDA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AA43EE3"/>
    <w:multiLevelType w:val="hybridMultilevel"/>
    <w:tmpl w:val="9C42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636ADB"/>
    <w:multiLevelType w:val="multilevel"/>
    <w:tmpl w:val="55BA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9E2135"/>
    <w:multiLevelType w:val="hybridMultilevel"/>
    <w:tmpl w:val="2C508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1"/>
  </w:num>
  <w:num w:numId="4">
    <w:abstractNumId w:val="15"/>
  </w:num>
  <w:num w:numId="5">
    <w:abstractNumId w:val="21"/>
  </w:num>
  <w:num w:numId="6">
    <w:abstractNumId w:val="16"/>
  </w:num>
  <w:num w:numId="7">
    <w:abstractNumId w:val="25"/>
  </w:num>
  <w:num w:numId="8">
    <w:abstractNumId w:val="29"/>
  </w:num>
  <w:num w:numId="9">
    <w:abstractNumId w:val="39"/>
  </w:num>
  <w:num w:numId="10">
    <w:abstractNumId w:val="36"/>
  </w:num>
  <w:num w:numId="11">
    <w:abstractNumId w:val="1"/>
  </w:num>
  <w:num w:numId="12">
    <w:abstractNumId w:val="10"/>
  </w:num>
  <w:num w:numId="13">
    <w:abstractNumId w:val="17"/>
  </w:num>
  <w:num w:numId="14">
    <w:abstractNumId w:val="28"/>
  </w:num>
  <w:num w:numId="15">
    <w:abstractNumId w:val="13"/>
  </w:num>
  <w:num w:numId="16">
    <w:abstractNumId w:val="30"/>
  </w:num>
  <w:num w:numId="17">
    <w:abstractNumId w:val="18"/>
  </w:num>
  <w:num w:numId="18">
    <w:abstractNumId w:val="26"/>
  </w:num>
  <w:num w:numId="19">
    <w:abstractNumId w:val="32"/>
  </w:num>
  <w:num w:numId="20">
    <w:abstractNumId w:val="19"/>
  </w:num>
  <w:num w:numId="21">
    <w:abstractNumId w:val="37"/>
  </w:num>
  <w:num w:numId="22">
    <w:abstractNumId w:val="0"/>
  </w:num>
  <w:num w:numId="23">
    <w:abstractNumId w:val="6"/>
  </w:num>
  <w:num w:numId="24">
    <w:abstractNumId w:val="4"/>
  </w:num>
  <w:num w:numId="25">
    <w:abstractNumId w:val="22"/>
  </w:num>
  <w:num w:numId="26">
    <w:abstractNumId w:val="33"/>
  </w:num>
  <w:num w:numId="27">
    <w:abstractNumId w:val="34"/>
  </w:num>
  <w:num w:numId="28">
    <w:abstractNumId w:val="20"/>
  </w:num>
  <w:num w:numId="29">
    <w:abstractNumId w:val="38"/>
  </w:num>
  <w:num w:numId="30">
    <w:abstractNumId w:val="7"/>
  </w:num>
  <w:num w:numId="31">
    <w:abstractNumId w:val="40"/>
  </w:num>
  <w:num w:numId="32">
    <w:abstractNumId w:val="14"/>
  </w:num>
  <w:num w:numId="33">
    <w:abstractNumId w:val="12"/>
  </w:num>
  <w:num w:numId="34">
    <w:abstractNumId w:val="5"/>
  </w:num>
  <w:num w:numId="35">
    <w:abstractNumId w:val="3"/>
  </w:num>
  <w:num w:numId="36">
    <w:abstractNumId w:val="9"/>
  </w:num>
  <w:num w:numId="37">
    <w:abstractNumId w:val="8"/>
  </w:num>
  <w:num w:numId="38">
    <w:abstractNumId w:val="31"/>
  </w:num>
  <w:num w:numId="39">
    <w:abstractNumId w:val="35"/>
  </w:num>
  <w:num w:numId="40">
    <w:abstractNumId w:val="24"/>
  </w:num>
  <w:num w:numId="4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36E"/>
    <w:rsid w:val="000142B7"/>
    <w:rsid w:val="000D5373"/>
    <w:rsid w:val="0014638D"/>
    <w:rsid w:val="00193FE1"/>
    <w:rsid w:val="001A2E1B"/>
    <w:rsid w:val="001D414E"/>
    <w:rsid w:val="001F52E1"/>
    <w:rsid w:val="002C7A5E"/>
    <w:rsid w:val="00374A32"/>
    <w:rsid w:val="0047436E"/>
    <w:rsid w:val="004A4F08"/>
    <w:rsid w:val="004B0A6D"/>
    <w:rsid w:val="004D335C"/>
    <w:rsid w:val="005178BE"/>
    <w:rsid w:val="00586872"/>
    <w:rsid w:val="005E0AC8"/>
    <w:rsid w:val="006014F5"/>
    <w:rsid w:val="006758D7"/>
    <w:rsid w:val="007841D5"/>
    <w:rsid w:val="00787DD5"/>
    <w:rsid w:val="008277E1"/>
    <w:rsid w:val="00834047"/>
    <w:rsid w:val="0084035B"/>
    <w:rsid w:val="008B6378"/>
    <w:rsid w:val="008C3A17"/>
    <w:rsid w:val="009025ED"/>
    <w:rsid w:val="00927ECE"/>
    <w:rsid w:val="009B60E0"/>
    <w:rsid w:val="00A377C3"/>
    <w:rsid w:val="00A63354"/>
    <w:rsid w:val="00AC5A0F"/>
    <w:rsid w:val="00B05A34"/>
    <w:rsid w:val="00B36037"/>
    <w:rsid w:val="00B658EC"/>
    <w:rsid w:val="00B700C5"/>
    <w:rsid w:val="00C23299"/>
    <w:rsid w:val="00C2591B"/>
    <w:rsid w:val="00CF4BFB"/>
    <w:rsid w:val="00D53B72"/>
    <w:rsid w:val="00D65DCE"/>
    <w:rsid w:val="00D878DC"/>
    <w:rsid w:val="00DC473D"/>
    <w:rsid w:val="00E00FFA"/>
    <w:rsid w:val="00E051E2"/>
    <w:rsid w:val="00E76D4C"/>
    <w:rsid w:val="00EB783A"/>
    <w:rsid w:val="00EC70A8"/>
    <w:rsid w:val="00F37326"/>
    <w:rsid w:val="00FA0F56"/>
    <w:rsid w:val="00FD0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014F5"/>
    <w:rPr>
      <w:color w:val="000000"/>
      <w:lang w:eastAsia="ru-RU"/>
    </w:rPr>
  </w:style>
  <w:style w:type="paragraph" w:styleId="a4">
    <w:name w:val="No Spacing"/>
    <w:link w:val="a3"/>
    <w:uiPriority w:val="1"/>
    <w:qFormat/>
    <w:rsid w:val="006014F5"/>
    <w:pPr>
      <w:spacing w:after="0" w:line="240" w:lineRule="auto"/>
    </w:pPr>
    <w:rPr>
      <w:color w:val="000000"/>
      <w:lang w:eastAsia="ru-RU"/>
    </w:rPr>
  </w:style>
  <w:style w:type="character" w:customStyle="1" w:styleId="1">
    <w:name w:val="Основной текст1"/>
    <w:basedOn w:val="a0"/>
    <w:rsid w:val="006014F5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paragraph" w:customStyle="1" w:styleId="c14">
    <w:name w:val="c14"/>
    <w:basedOn w:val="a"/>
    <w:rsid w:val="00601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3">
    <w:name w:val="c23"/>
    <w:basedOn w:val="a0"/>
    <w:rsid w:val="006014F5"/>
  </w:style>
  <w:style w:type="paragraph" w:customStyle="1" w:styleId="c10">
    <w:name w:val="c10"/>
    <w:basedOn w:val="a"/>
    <w:rsid w:val="00601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6014F5"/>
  </w:style>
  <w:style w:type="paragraph" w:customStyle="1" w:styleId="c12">
    <w:name w:val="c12"/>
    <w:basedOn w:val="a"/>
    <w:rsid w:val="00601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6">
    <w:name w:val="c6"/>
    <w:basedOn w:val="a0"/>
    <w:rsid w:val="006014F5"/>
  </w:style>
  <w:style w:type="character" w:customStyle="1" w:styleId="c16">
    <w:name w:val="c16"/>
    <w:basedOn w:val="a0"/>
    <w:rsid w:val="006014F5"/>
  </w:style>
  <w:style w:type="paragraph" w:styleId="a5">
    <w:name w:val="Normal (Web)"/>
    <w:basedOn w:val="a"/>
    <w:uiPriority w:val="99"/>
    <w:semiHidden/>
    <w:unhideWhenUsed/>
    <w:rsid w:val="006014F5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10">
    <w:name w:val="Абзац списка1"/>
    <w:basedOn w:val="a"/>
    <w:rsid w:val="00927ECE"/>
    <w:pPr>
      <w:ind w:left="720"/>
    </w:pPr>
    <w:rPr>
      <w:rFonts w:cs="Calibri"/>
    </w:rPr>
  </w:style>
  <w:style w:type="character" w:styleId="a6">
    <w:name w:val="Emphasis"/>
    <w:basedOn w:val="a0"/>
    <w:uiPriority w:val="20"/>
    <w:qFormat/>
    <w:rsid w:val="00787DD5"/>
    <w:rPr>
      <w:i/>
      <w:iCs/>
    </w:rPr>
  </w:style>
  <w:style w:type="character" w:styleId="a7">
    <w:name w:val="Hyperlink"/>
    <w:basedOn w:val="a0"/>
    <w:uiPriority w:val="99"/>
    <w:semiHidden/>
    <w:unhideWhenUsed/>
    <w:rsid w:val="00787DD5"/>
    <w:rPr>
      <w:color w:val="0000FF"/>
      <w:u w:val="single"/>
    </w:rPr>
  </w:style>
  <w:style w:type="paragraph" w:styleId="a8">
    <w:name w:val="Body Text"/>
    <w:basedOn w:val="a"/>
    <w:link w:val="a9"/>
    <w:uiPriority w:val="1"/>
    <w:qFormat/>
    <w:rsid w:val="00EC70A8"/>
    <w:pPr>
      <w:widowControl w:val="0"/>
      <w:autoSpaceDE w:val="0"/>
      <w:autoSpaceDN w:val="0"/>
      <w:spacing w:after="0" w:line="240" w:lineRule="auto"/>
      <w:ind w:left="962"/>
    </w:pPr>
    <w:rPr>
      <w:rFonts w:ascii="Times New Roman" w:hAnsi="Times New Roman"/>
      <w:sz w:val="24"/>
      <w:szCs w:val="24"/>
      <w:lang w:bidi="ru-RU"/>
    </w:rPr>
  </w:style>
  <w:style w:type="character" w:customStyle="1" w:styleId="a9">
    <w:name w:val="Основной текст Знак"/>
    <w:basedOn w:val="a0"/>
    <w:link w:val="a8"/>
    <w:uiPriority w:val="1"/>
    <w:rsid w:val="00EC70A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EC70A8"/>
    <w:pPr>
      <w:widowControl w:val="0"/>
      <w:autoSpaceDE w:val="0"/>
      <w:autoSpaceDN w:val="0"/>
      <w:spacing w:before="2" w:after="0" w:line="240" w:lineRule="auto"/>
      <w:ind w:left="1649"/>
      <w:jc w:val="center"/>
      <w:outlineLvl w:val="1"/>
    </w:pPr>
    <w:rPr>
      <w:rFonts w:ascii="Times New Roman" w:hAnsi="Times New Roman"/>
      <w:b/>
      <w:bCs/>
      <w:sz w:val="28"/>
      <w:szCs w:val="28"/>
      <w:lang w:bidi="ru-RU"/>
    </w:rPr>
  </w:style>
  <w:style w:type="paragraph" w:customStyle="1" w:styleId="21">
    <w:name w:val="Заголовок 21"/>
    <w:basedOn w:val="a"/>
    <w:uiPriority w:val="1"/>
    <w:qFormat/>
    <w:rsid w:val="00EC70A8"/>
    <w:pPr>
      <w:widowControl w:val="0"/>
      <w:autoSpaceDE w:val="0"/>
      <w:autoSpaceDN w:val="0"/>
      <w:spacing w:after="0" w:line="240" w:lineRule="auto"/>
      <w:ind w:left="1389"/>
      <w:outlineLvl w:val="2"/>
    </w:pPr>
    <w:rPr>
      <w:rFonts w:ascii="Times New Roman" w:hAnsi="Times New Roman"/>
      <w:b/>
      <w:bCs/>
      <w:sz w:val="24"/>
      <w:szCs w:val="24"/>
      <w:lang w:bidi="ru-RU"/>
    </w:rPr>
  </w:style>
  <w:style w:type="paragraph" w:styleId="aa">
    <w:name w:val="List Paragraph"/>
    <w:basedOn w:val="a"/>
    <w:uiPriority w:val="34"/>
    <w:qFormat/>
    <w:rsid w:val="00EC70A8"/>
    <w:pPr>
      <w:widowControl w:val="0"/>
      <w:autoSpaceDE w:val="0"/>
      <w:autoSpaceDN w:val="0"/>
      <w:spacing w:after="0" w:line="240" w:lineRule="auto"/>
      <w:ind w:left="962" w:firstLine="427"/>
      <w:jc w:val="both"/>
    </w:pPr>
    <w:rPr>
      <w:rFonts w:ascii="Times New Roman" w:hAnsi="Times New Roman"/>
      <w:lang w:bidi="ru-RU"/>
    </w:rPr>
  </w:style>
  <w:style w:type="table" w:customStyle="1" w:styleId="12">
    <w:name w:val="Сетка таблицы1"/>
    <w:basedOn w:val="a1"/>
    <w:rsid w:val="00EC70A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both">
    <w:name w:val="pboth"/>
    <w:basedOn w:val="a"/>
    <w:rsid w:val="00EC70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58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86872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86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8687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232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19</Pages>
  <Words>5244</Words>
  <Characters>29894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...</dc:creator>
  <cp:keywords/>
  <dc:description/>
  <cp:lastModifiedBy>com3</cp:lastModifiedBy>
  <cp:revision>17</cp:revision>
  <cp:lastPrinted>2019-10-21T06:39:00Z</cp:lastPrinted>
  <dcterms:created xsi:type="dcterms:W3CDTF">2019-10-20T15:30:00Z</dcterms:created>
  <dcterms:modified xsi:type="dcterms:W3CDTF">2019-11-15T03:53:00Z</dcterms:modified>
</cp:coreProperties>
</file>