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02" w:rsidRPr="005225F9" w:rsidRDefault="00C33602" w:rsidP="005225F9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79F" w:rsidRDefault="008F579F" w:rsidP="008F579F">
      <w:pPr>
        <w:pStyle w:val="1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8F579F" w:rsidRPr="00246668" w:rsidRDefault="008F579F" w:rsidP="008F579F">
      <w:pPr>
        <w:pStyle w:val="1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«Гальбштадтская средняя общеобразовательная школа</w:t>
      </w:r>
    </w:p>
    <w:p w:rsidR="008F579F" w:rsidRPr="00246668" w:rsidRDefault="008F579F" w:rsidP="008F579F">
      <w:pPr>
        <w:pStyle w:val="11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«Красноармейская ООШ»- филиал МБОУ «Гальбштадтская СОШ»</w:t>
      </w:r>
    </w:p>
    <w:p w:rsidR="008F579F" w:rsidRDefault="008F579F" w:rsidP="008F579F">
      <w:pPr>
        <w:ind w:left="720"/>
        <w:rPr>
          <w:color w:val="000000"/>
          <w:sz w:val="28"/>
          <w:szCs w:val="28"/>
        </w:rPr>
      </w:pPr>
    </w:p>
    <w:p w:rsidR="008F579F" w:rsidRDefault="008F579F" w:rsidP="008F579F">
      <w:pPr>
        <w:ind w:left="720"/>
        <w:rPr>
          <w:color w:val="000000"/>
          <w:sz w:val="28"/>
          <w:szCs w:val="28"/>
        </w:rPr>
      </w:pPr>
    </w:p>
    <w:p w:rsidR="008F579F" w:rsidRDefault="008F579F" w:rsidP="008F579F"/>
    <w:p w:rsidR="008F579F" w:rsidRDefault="008F579F" w:rsidP="008F579F"/>
    <w:p w:rsidR="008F579F" w:rsidRDefault="00121002" w:rsidP="008F579F">
      <w:r w:rsidRPr="00121002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-3485</wp:posOffset>
            </wp:positionV>
            <wp:extent cx="5974538" cy="1626781"/>
            <wp:effectExtent l="19050" t="0" r="7162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051" t="39037" r="24158" b="3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538" cy="162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79F" w:rsidRDefault="008F579F" w:rsidP="008F579F"/>
    <w:p w:rsidR="008F579F" w:rsidRDefault="008F579F" w:rsidP="008F579F"/>
    <w:p w:rsidR="008F579F" w:rsidRDefault="008F579F" w:rsidP="008F579F"/>
    <w:p w:rsidR="008F579F" w:rsidRDefault="008F579F" w:rsidP="008F579F"/>
    <w:p w:rsidR="008F579F" w:rsidRDefault="008F579F" w:rsidP="008F579F"/>
    <w:p w:rsidR="008F579F" w:rsidRDefault="008F579F" w:rsidP="008F579F"/>
    <w:p w:rsidR="008F579F" w:rsidRDefault="008F579F" w:rsidP="008F579F"/>
    <w:p w:rsidR="008F579F" w:rsidRDefault="008F579F" w:rsidP="008F579F"/>
    <w:p w:rsidR="008F579F" w:rsidRDefault="008F579F" w:rsidP="008F579F"/>
    <w:p w:rsidR="008F579F" w:rsidRDefault="008F579F" w:rsidP="008F579F"/>
    <w:p w:rsidR="008F579F" w:rsidRDefault="008F579F" w:rsidP="008F579F"/>
    <w:p w:rsidR="008F579F" w:rsidRPr="00C37F89" w:rsidRDefault="008F579F" w:rsidP="008F579F">
      <w:pPr>
        <w:rPr>
          <w:b/>
          <w:bCs/>
          <w:color w:val="000000"/>
          <w:sz w:val="28"/>
          <w:szCs w:val="28"/>
        </w:rPr>
      </w:pPr>
      <w:r w:rsidRPr="00C37F89">
        <w:rPr>
          <w:b/>
          <w:bCs/>
          <w:color w:val="000000"/>
          <w:sz w:val="28"/>
          <w:szCs w:val="28"/>
        </w:rPr>
        <w:t xml:space="preserve">                                     </w:t>
      </w:r>
      <w:r>
        <w:rPr>
          <w:b/>
          <w:bCs/>
          <w:color w:val="000000"/>
          <w:sz w:val="28"/>
          <w:szCs w:val="28"/>
        </w:rPr>
        <w:t xml:space="preserve">    </w:t>
      </w:r>
      <w:r w:rsidRPr="00C37F89">
        <w:rPr>
          <w:b/>
          <w:bCs/>
          <w:color w:val="000000"/>
          <w:sz w:val="28"/>
          <w:szCs w:val="28"/>
        </w:rPr>
        <w:t xml:space="preserve">    Рабочая программа </w:t>
      </w:r>
    </w:p>
    <w:p w:rsidR="008F579F" w:rsidRPr="00C37F89" w:rsidRDefault="008F579F" w:rsidP="008F579F">
      <w:pPr>
        <w:rPr>
          <w:b/>
          <w:bCs/>
          <w:color w:val="000000"/>
          <w:sz w:val="28"/>
          <w:szCs w:val="28"/>
        </w:rPr>
      </w:pPr>
      <w:r w:rsidRPr="00C37F89">
        <w:rPr>
          <w:b/>
          <w:bCs/>
          <w:color w:val="000000"/>
          <w:sz w:val="28"/>
          <w:szCs w:val="28"/>
        </w:rPr>
        <w:t xml:space="preserve">                           </w:t>
      </w:r>
      <w:r>
        <w:rPr>
          <w:b/>
          <w:bCs/>
          <w:color w:val="000000"/>
          <w:sz w:val="28"/>
          <w:szCs w:val="28"/>
        </w:rPr>
        <w:t xml:space="preserve">       </w:t>
      </w:r>
      <w:r w:rsidRPr="00C37F89">
        <w:rPr>
          <w:b/>
          <w:bCs/>
          <w:color w:val="000000"/>
          <w:sz w:val="28"/>
          <w:szCs w:val="28"/>
        </w:rPr>
        <w:t xml:space="preserve"> основного общего образования </w:t>
      </w:r>
    </w:p>
    <w:p w:rsidR="008F579F" w:rsidRPr="00C37F89" w:rsidRDefault="008F579F" w:rsidP="008F579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по   биологии  «  Биология.   Общие закономерности»                                                                                           </w:t>
      </w:r>
    </w:p>
    <w:p w:rsidR="008F579F" w:rsidRPr="00C37F89" w:rsidRDefault="008F579F" w:rsidP="008F579F">
      <w:pPr>
        <w:rPr>
          <w:b/>
          <w:bCs/>
          <w:color w:val="000000"/>
          <w:sz w:val="28"/>
          <w:szCs w:val="28"/>
        </w:rPr>
      </w:pPr>
      <w:r w:rsidRPr="00C37F89">
        <w:rPr>
          <w:b/>
          <w:bCs/>
          <w:color w:val="000000"/>
          <w:sz w:val="28"/>
          <w:szCs w:val="28"/>
        </w:rPr>
        <w:t xml:space="preserve">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9 </w:t>
      </w:r>
      <w:r w:rsidRPr="00C37F89">
        <w:rPr>
          <w:b/>
          <w:bCs/>
          <w:color w:val="000000"/>
          <w:sz w:val="28"/>
          <w:szCs w:val="28"/>
        </w:rPr>
        <w:t xml:space="preserve">класс             </w:t>
      </w:r>
    </w:p>
    <w:p w:rsidR="008F579F" w:rsidRDefault="008F579F" w:rsidP="008F579F">
      <w:pPr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</w:t>
      </w:r>
      <w:r w:rsidRPr="00C37F8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</w:t>
      </w:r>
      <w:r w:rsidRPr="00C37F89">
        <w:rPr>
          <w:b/>
          <w:bCs/>
          <w:color w:val="000000"/>
          <w:sz w:val="28"/>
          <w:szCs w:val="28"/>
        </w:rPr>
        <w:t>2019–2020 учебный год.</w:t>
      </w:r>
    </w:p>
    <w:p w:rsidR="008F579F" w:rsidRDefault="008F579F" w:rsidP="008F579F">
      <w:pPr>
        <w:ind w:left="360"/>
        <w:rPr>
          <w:b/>
          <w:bCs/>
          <w:color w:val="000000"/>
          <w:sz w:val="28"/>
          <w:szCs w:val="28"/>
        </w:rPr>
      </w:pPr>
    </w:p>
    <w:p w:rsidR="008F579F" w:rsidRDefault="008F579F" w:rsidP="008F579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Рабочая программа составлена  на основе  авторской программы по               </w:t>
      </w:r>
    </w:p>
    <w:p w:rsidR="008F579F" w:rsidRDefault="008F579F" w:rsidP="008F579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биологии под </w:t>
      </w:r>
      <w:r w:rsidRPr="000452E4">
        <w:rPr>
          <w:b/>
          <w:bCs/>
          <w:color w:val="000000"/>
          <w:sz w:val="28"/>
          <w:szCs w:val="28"/>
        </w:rPr>
        <w:t xml:space="preserve">редакцией  </w:t>
      </w:r>
      <w:r>
        <w:rPr>
          <w:rFonts w:eastAsia="SchoolBookSanPin"/>
          <w:b/>
          <w:sz w:val="28"/>
          <w:szCs w:val="28"/>
        </w:rPr>
        <w:t xml:space="preserve"> С.Г.Мамонтов, В.Б.Захаров, Н.И.Сонин.</w:t>
      </w:r>
      <w:r>
        <w:rPr>
          <w:b/>
          <w:bCs/>
          <w:color w:val="000000"/>
          <w:sz w:val="28"/>
          <w:szCs w:val="28"/>
        </w:rPr>
        <w:t xml:space="preserve">                               </w:t>
      </w:r>
    </w:p>
    <w:p w:rsidR="008F579F" w:rsidRPr="00C37F89" w:rsidRDefault="008F579F" w:rsidP="008F579F">
      <w:pPr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</w:p>
    <w:p w:rsidR="008F579F" w:rsidRPr="00C37F89" w:rsidRDefault="008F579F" w:rsidP="008F579F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8F579F" w:rsidRDefault="008F579F" w:rsidP="008F579F">
      <w:pPr>
        <w:ind w:left="360"/>
        <w:jc w:val="center"/>
        <w:rPr>
          <w:b/>
          <w:bCs/>
          <w:color w:val="000000"/>
          <w:sz w:val="32"/>
          <w:szCs w:val="32"/>
        </w:rPr>
      </w:pPr>
    </w:p>
    <w:p w:rsidR="008F579F" w:rsidRDefault="008F579F" w:rsidP="008F579F">
      <w:pPr>
        <w:ind w:left="360"/>
        <w:jc w:val="center"/>
        <w:rPr>
          <w:b/>
          <w:bCs/>
          <w:color w:val="000000"/>
          <w:sz w:val="32"/>
          <w:szCs w:val="32"/>
        </w:rPr>
      </w:pPr>
    </w:p>
    <w:p w:rsidR="008F579F" w:rsidRDefault="008F579F" w:rsidP="008F579F">
      <w:pPr>
        <w:ind w:left="360"/>
        <w:jc w:val="center"/>
        <w:rPr>
          <w:b/>
          <w:bCs/>
          <w:color w:val="000000"/>
          <w:sz w:val="32"/>
          <w:szCs w:val="32"/>
        </w:rPr>
      </w:pPr>
    </w:p>
    <w:p w:rsidR="008F579F" w:rsidRPr="004A7EB4" w:rsidRDefault="008F579F" w:rsidP="008F579F">
      <w:pPr>
        <w:rPr>
          <w:b/>
          <w:bCs/>
          <w:color w:val="000000"/>
          <w:sz w:val="28"/>
          <w:szCs w:val="28"/>
        </w:rPr>
      </w:pPr>
    </w:p>
    <w:p w:rsidR="008F579F" w:rsidRDefault="008F579F" w:rsidP="008F579F">
      <w:pPr>
        <w:ind w:left="360"/>
        <w:jc w:val="center"/>
        <w:rPr>
          <w:bCs/>
          <w:color w:val="000000"/>
          <w:sz w:val="28"/>
          <w:szCs w:val="28"/>
        </w:rPr>
      </w:pPr>
    </w:p>
    <w:p w:rsidR="008F579F" w:rsidRDefault="008F579F" w:rsidP="008F579F">
      <w:pPr>
        <w:ind w:left="360"/>
        <w:jc w:val="center"/>
        <w:rPr>
          <w:bCs/>
          <w:color w:val="000000"/>
          <w:sz w:val="28"/>
          <w:szCs w:val="28"/>
        </w:rPr>
      </w:pPr>
    </w:p>
    <w:p w:rsidR="008F579F" w:rsidRDefault="008F579F" w:rsidP="008F579F">
      <w:pPr>
        <w:ind w:left="566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Программу составила</w:t>
      </w:r>
      <w:r w:rsidRPr="00355172">
        <w:rPr>
          <w:bCs/>
          <w:color w:val="000000"/>
          <w:sz w:val="28"/>
          <w:szCs w:val="28"/>
        </w:rPr>
        <w:t xml:space="preserve"> </w:t>
      </w:r>
      <w:r w:rsidRPr="00355172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Байнова Н.В.,  учитель  географии, биологии, истории первой квалификационной категории</w:t>
      </w:r>
    </w:p>
    <w:p w:rsidR="008F579F" w:rsidRDefault="008F579F" w:rsidP="008F579F"/>
    <w:p w:rsidR="008F579F" w:rsidRDefault="008F579F" w:rsidP="008F579F"/>
    <w:p w:rsidR="008F579F" w:rsidRDefault="008F579F" w:rsidP="008F579F"/>
    <w:p w:rsidR="008F579F" w:rsidRDefault="008F579F" w:rsidP="008F579F"/>
    <w:p w:rsidR="008F579F" w:rsidRDefault="008F579F" w:rsidP="008F579F"/>
    <w:p w:rsidR="008F579F" w:rsidRDefault="008F579F" w:rsidP="008F579F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п. Красноармейский.2019</w:t>
      </w:r>
      <w:r w:rsidRPr="00F67C98">
        <w:rPr>
          <w:sz w:val="28"/>
          <w:szCs w:val="28"/>
        </w:rPr>
        <w:t>г.</w:t>
      </w:r>
    </w:p>
    <w:p w:rsidR="00C33602" w:rsidRPr="00C96802" w:rsidRDefault="00C96802" w:rsidP="00C40B6E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9680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33602" w:rsidRPr="00C96802" w:rsidRDefault="00C33602" w:rsidP="005225F9">
      <w:pPr>
        <w:ind w:left="-360" w:firstLine="360"/>
        <w:jc w:val="both"/>
        <w:rPr>
          <w:sz w:val="32"/>
          <w:szCs w:val="32"/>
        </w:rPr>
      </w:pPr>
    </w:p>
    <w:p w:rsidR="00C33602" w:rsidRPr="005225F9" w:rsidRDefault="00C33602" w:rsidP="00C40B6E">
      <w:pPr>
        <w:pStyle w:val="10"/>
        <w:tabs>
          <w:tab w:val="num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225F9">
        <w:rPr>
          <w:rFonts w:ascii="Times New Roman" w:hAnsi="Times New Roman"/>
          <w:b/>
          <w:sz w:val="24"/>
          <w:szCs w:val="24"/>
        </w:rPr>
        <w:t>Цель</w:t>
      </w:r>
      <w:r w:rsidR="00C96802"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5225F9">
        <w:rPr>
          <w:rFonts w:ascii="Times New Roman" w:hAnsi="Times New Roman"/>
          <w:b/>
          <w:sz w:val="24"/>
          <w:szCs w:val="24"/>
        </w:rPr>
        <w:t xml:space="preserve">: </w:t>
      </w:r>
      <w:r w:rsidRPr="005225F9">
        <w:rPr>
          <w:rFonts w:ascii="Times New Roman" w:hAnsi="Times New Roman"/>
          <w:sz w:val="24"/>
          <w:szCs w:val="24"/>
        </w:rPr>
        <w:t>освоение знаний</w:t>
      </w:r>
      <w:r w:rsidRPr="005225F9">
        <w:rPr>
          <w:rFonts w:ascii="Times New Roman" w:hAnsi="Times New Roman"/>
          <w:b/>
          <w:sz w:val="24"/>
          <w:szCs w:val="24"/>
        </w:rPr>
        <w:t xml:space="preserve"> </w:t>
      </w:r>
      <w:r w:rsidRPr="005225F9">
        <w:rPr>
          <w:rFonts w:ascii="Times New Roman" w:hAnsi="Times New Roman"/>
          <w:sz w:val="24"/>
          <w:szCs w:val="24"/>
        </w:rPr>
        <w:t xml:space="preserve">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природы. </w:t>
      </w:r>
    </w:p>
    <w:p w:rsidR="00C33602" w:rsidRPr="005225F9" w:rsidRDefault="00C33602" w:rsidP="00C40B6E">
      <w:pPr>
        <w:pStyle w:val="10"/>
        <w:tabs>
          <w:tab w:val="num" w:pos="0"/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25F9">
        <w:rPr>
          <w:rFonts w:ascii="Times New Roman" w:hAnsi="Times New Roman"/>
          <w:b/>
          <w:sz w:val="24"/>
          <w:szCs w:val="24"/>
        </w:rPr>
        <w:t>Задачи:</w:t>
      </w:r>
    </w:p>
    <w:p w:rsidR="00C33602" w:rsidRPr="005225F9" w:rsidRDefault="00C33602" w:rsidP="00C40B6E">
      <w:pPr>
        <w:pStyle w:val="10"/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25F9">
        <w:rPr>
          <w:rFonts w:ascii="Times New Roman" w:hAnsi="Times New Roman"/>
          <w:b/>
          <w:sz w:val="24"/>
          <w:szCs w:val="24"/>
        </w:rPr>
        <w:t>овладение умениями</w:t>
      </w:r>
      <w:r w:rsidRPr="005225F9">
        <w:rPr>
          <w:rFonts w:ascii="Times New Roman" w:hAnsi="Times New Roman"/>
          <w:sz w:val="24"/>
          <w:szCs w:val="24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C33602" w:rsidRPr="005225F9" w:rsidRDefault="00C33602" w:rsidP="00C40B6E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709"/>
        <w:jc w:val="both"/>
      </w:pPr>
      <w:r w:rsidRPr="005225F9">
        <w:rPr>
          <w:b/>
        </w:rPr>
        <w:t xml:space="preserve">развитие познавательных интересов, интеллектуальных и творческих способностей </w:t>
      </w:r>
      <w:r w:rsidRPr="005225F9">
        <w:t>в процессе</w:t>
      </w:r>
      <w:r w:rsidRPr="005225F9">
        <w:rPr>
          <w:b/>
        </w:rPr>
        <w:t xml:space="preserve"> </w:t>
      </w:r>
      <w:r w:rsidRPr="005225F9"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C33602" w:rsidRPr="005225F9" w:rsidRDefault="00C33602" w:rsidP="00C40B6E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709"/>
        <w:jc w:val="both"/>
      </w:pPr>
      <w:r w:rsidRPr="005225F9">
        <w:rPr>
          <w:b/>
        </w:rPr>
        <w:t>воспитание</w:t>
      </w:r>
      <w:r w:rsidRPr="005225F9"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C33602" w:rsidRPr="005225F9" w:rsidRDefault="00C33602" w:rsidP="00C40B6E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709"/>
        <w:jc w:val="both"/>
      </w:pPr>
      <w:r w:rsidRPr="005225F9">
        <w:rPr>
          <w:b/>
        </w:rPr>
        <w:t xml:space="preserve">использование приобретенных знаний и умений в повседневной жизни </w:t>
      </w:r>
      <w:r w:rsidRPr="005225F9"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жизни; профилактики: заболеваний, травматизма и стрессов, вредных привычек,  ВИЧ-инфекции.</w:t>
      </w:r>
    </w:p>
    <w:p w:rsidR="00C33602" w:rsidRPr="005225F9" w:rsidRDefault="00C33602" w:rsidP="00C40B6E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5225F9">
        <w:rPr>
          <w:b/>
        </w:rPr>
        <w:t>формирование</w:t>
      </w:r>
      <w:r w:rsidRPr="005225F9">
        <w:t xml:space="preserve"> на базе знаний и умений научной картины мира как компонента общечеловеческой культуры;</w:t>
      </w:r>
    </w:p>
    <w:p w:rsidR="00C33602" w:rsidRPr="005225F9" w:rsidRDefault="00C33602" w:rsidP="00C40B6E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5225F9">
        <w:rPr>
          <w:b/>
        </w:rPr>
        <w:t>гигиеническое воспитание</w:t>
      </w:r>
      <w:r w:rsidRPr="005225F9">
        <w:t xml:space="preserve"> и формирование здорового образа жизни в целях сохранения психического, физического и нравственного здоровья человека;</w:t>
      </w:r>
    </w:p>
    <w:p w:rsidR="00C33602" w:rsidRPr="005225F9" w:rsidRDefault="00C33602" w:rsidP="00C40B6E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5225F9">
        <w:rPr>
          <w:b/>
        </w:rPr>
        <w:t>установление</w:t>
      </w:r>
      <w:r w:rsidRPr="005225F9">
        <w:t xml:space="preserve"> гармоничных отношений учащихся с природой, со всем живым как главной ценностью на Земле;</w:t>
      </w:r>
    </w:p>
    <w:p w:rsidR="00C33602" w:rsidRPr="005225F9" w:rsidRDefault="00C33602" w:rsidP="00C40B6E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5225F9">
        <w:rPr>
          <w:b/>
        </w:rPr>
        <w:t>подготовка</w:t>
      </w:r>
      <w:r w:rsidRPr="005225F9">
        <w:t xml:space="preserve"> школьников к практической деятельности в области сельского и лесного  хозяйства, медицины, здравоохранения;</w:t>
      </w:r>
    </w:p>
    <w:p w:rsidR="00C33602" w:rsidRPr="005225F9" w:rsidRDefault="00C33602" w:rsidP="00C40B6E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5225F9">
        <w:rPr>
          <w:b/>
        </w:rPr>
        <w:t>социальная адаптация</w:t>
      </w:r>
      <w:r w:rsidRPr="005225F9">
        <w:t xml:space="preserve"> детей,</w:t>
      </w:r>
      <w:r w:rsidRPr="005225F9">
        <w:tab/>
        <w:t>оказавшихся в трудной жизненной ситуации.</w:t>
      </w:r>
    </w:p>
    <w:p w:rsidR="00C33602" w:rsidRPr="005225F9" w:rsidRDefault="00C33602" w:rsidP="00C40B6E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5225F9">
        <w:rPr>
          <w:b/>
        </w:rPr>
        <w:t xml:space="preserve">формирование </w:t>
      </w:r>
      <w:r w:rsidRPr="005225F9">
        <w:t>уважительного отношения к себе, своему образу, стремление сохранить внутренние силы, умение реально оценивать результаты своей деятельности в соответствии с уровнем и состоянием психофизического и интеллектуального развития;</w:t>
      </w:r>
    </w:p>
    <w:p w:rsidR="00C33602" w:rsidRDefault="00C33602" w:rsidP="00C40B6E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5225F9">
        <w:rPr>
          <w:b/>
        </w:rPr>
        <w:t>способствовать</w:t>
      </w:r>
      <w:r w:rsidRPr="005225F9">
        <w:t xml:space="preserve"> формированию таких нравственных качеств личности, как терпение, милосердие, трудолюбие, любовь к родному краю.</w:t>
      </w:r>
    </w:p>
    <w:p w:rsidR="00C96802" w:rsidRDefault="00C96802" w:rsidP="00C96802">
      <w:pPr>
        <w:tabs>
          <w:tab w:val="left" w:pos="993"/>
        </w:tabs>
        <w:autoSpaceDE/>
        <w:autoSpaceDN/>
        <w:adjustRightInd/>
        <w:ind w:left="709"/>
        <w:jc w:val="both"/>
      </w:pPr>
    </w:p>
    <w:p w:rsidR="00D95F2F" w:rsidRDefault="00C96802" w:rsidP="00C96802">
      <w:pPr>
        <w:pStyle w:val="a4"/>
        <w:numPr>
          <w:ilvl w:val="0"/>
          <w:numId w:val="3"/>
        </w:numPr>
        <w:tabs>
          <w:tab w:val="left" w:pos="993"/>
        </w:tabs>
        <w:autoSpaceDE/>
        <w:autoSpaceDN/>
        <w:adjustRightInd/>
        <w:jc w:val="both"/>
      </w:pPr>
      <w:r w:rsidRPr="005225F9">
        <w:t xml:space="preserve">Рабочая программа разработана на основе </w:t>
      </w:r>
      <w:r w:rsidRPr="00D31032">
        <w:rPr>
          <w:bCs/>
        </w:rPr>
        <w:t xml:space="preserve">Программы основного общего образования. Биология. 5 - 9 классы. </w:t>
      </w:r>
      <w:r w:rsidRPr="005225F9">
        <w:t xml:space="preserve">Авторы Н. И. Сонин, В. Б. Захаров. </w:t>
      </w:r>
      <w:r w:rsidRPr="00D31032">
        <w:rPr>
          <w:bCs/>
        </w:rPr>
        <w:t xml:space="preserve">Концентрический курс. </w:t>
      </w:r>
      <w:r>
        <w:t>Москва, Дрофа, 2016</w:t>
      </w:r>
      <w:r w:rsidRPr="005225F9">
        <w:t xml:space="preserve"> г., реализуется в учебниках биологии и учебно-методических пособиях, созданных коллективом авторов под руководством Н. И. Сонина. </w:t>
      </w:r>
    </w:p>
    <w:p w:rsidR="00C96802" w:rsidRDefault="00C96802" w:rsidP="00C96802">
      <w:pPr>
        <w:tabs>
          <w:tab w:val="left" w:pos="993"/>
        </w:tabs>
        <w:autoSpaceDE/>
        <w:autoSpaceDN/>
        <w:adjustRightInd/>
        <w:jc w:val="both"/>
      </w:pPr>
    </w:p>
    <w:p w:rsidR="00C96802" w:rsidRDefault="00C96802" w:rsidP="00C96802">
      <w:pPr>
        <w:tabs>
          <w:tab w:val="left" w:pos="993"/>
        </w:tabs>
        <w:autoSpaceDE/>
        <w:autoSpaceDN/>
        <w:adjustRightInd/>
        <w:jc w:val="both"/>
      </w:pPr>
    </w:p>
    <w:p w:rsidR="00D95F2F" w:rsidRDefault="00D95F2F" w:rsidP="00D95F2F">
      <w:pPr>
        <w:pStyle w:val="Default"/>
        <w:jc w:val="both"/>
      </w:pPr>
      <w:r>
        <w:rPr>
          <w:b/>
          <w:bCs/>
        </w:rPr>
        <w:t>Рабочая программа учебного курса по   биологии дл</w:t>
      </w:r>
      <w:r w:rsidR="00A25A4D">
        <w:rPr>
          <w:b/>
          <w:bCs/>
        </w:rPr>
        <w:t>я 9 класса  составлена в соответствии с нормативными документами</w:t>
      </w:r>
      <w:r>
        <w:rPr>
          <w:b/>
          <w:bCs/>
        </w:rPr>
        <w:t xml:space="preserve">: </w:t>
      </w:r>
    </w:p>
    <w:p w:rsidR="00D95F2F" w:rsidRDefault="00D95F2F" w:rsidP="00D95F2F">
      <w:pPr>
        <w:pStyle w:val="Default"/>
        <w:jc w:val="both"/>
      </w:pPr>
      <w:r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 </w:t>
      </w:r>
    </w:p>
    <w:p w:rsidR="00D95F2F" w:rsidRDefault="00D95F2F" w:rsidP="00D95F2F">
      <w:pPr>
        <w:pStyle w:val="Default"/>
        <w:jc w:val="both"/>
      </w:pPr>
      <w:r>
        <w:lastRenderedPageBreak/>
        <w:t xml:space="preserve">- Основная образовательная программа основного общего образования муниципального бюджетного общеобразовательного учреждения «Красноармейская ООШ»- филиал  МБОУ «Гальбштадтская СОШ» Немецкого национального района Алтайского края (утв. приказом директора МБОУ «Гальбштадтская СОШ» от </w:t>
      </w:r>
      <w:r w:rsidR="00A25A4D">
        <w:t xml:space="preserve"> 05 августа 2019г. №146</w:t>
      </w:r>
      <w:r>
        <w:t xml:space="preserve">) </w:t>
      </w:r>
    </w:p>
    <w:p w:rsidR="00D95F2F" w:rsidRDefault="00D95F2F" w:rsidP="00D95F2F">
      <w:pPr>
        <w:pStyle w:val="Default"/>
        <w:jc w:val="both"/>
      </w:pPr>
      <w:r>
        <w:t>- Учебный план основного общего образования 2019-2020 учебный год (утв. приказом директора МБОУ «Гальбштадтская СОШ»</w:t>
      </w:r>
      <w:r w:rsidR="00A25A4D">
        <w:t xml:space="preserve"> от 05 августа 2019г.№ 146</w:t>
      </w:r>
      <w:r>
        <w:t xml:space="preserve"> )</w:t>
      </w:r>
    </w:p>
    <w:p w:rsidR="00D95F2F" w:rsidRDefault="00D95F2F" w:rsidP="00D95F2F">
      <w:pPr>
        <w:pStyle w:val="Default"/>
        <w:jc w:val="both"/>
      </w:pPr>
      <w:r>
        <w:t>- Календарный учебный график МБОУ «Красноармейская ООШ»-филиал МБОУ «Гальбштадтская СОШ» на 2019-2020 учебный год (утв. приказом директора МБОУ «Гальбштадтская СОШ» от</w:t>
      </w:r>
      <w:r w:rsidR="00A25A4D">
        <w:t xml:space="preserve"> 05</w:t>
      </w:r>
      <w:r>
        <w:t xml:space="preserve"> августа 2019г. №</w:t>
      </w:r>
      <w:r w:rsidR="00A25A4D">
        <w:t>146</w:t>
      </w:r>
      <w:r>
        <w:t xml:space="preserve">) </w:t>
      </w:r>
    </w:p>
    <w:p w:rsidR="00D95F2F" w:rsidRDefault="00D95F2F" w:rsidP="00D95F2F">
      <w:pPr>
        <w:pStyle w:val="1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рабочей программе учебн</w:t>
      </w:r>
      <w:r w:rsidR="00AE3AA1">
        <w:rPr>
          <w:rFonts w:ascii="Times New Roman" w:hAnsi="Times New Roman"/>
          <w:sz w:val="24"/>
          <w:szCs w:val="24"/>
        </w:rPr>
        <w:t>ых предметов,</w:t>
      </w:r>
      <w:r>
        <w:rPr>
          <w:rFonts w:ascii="Times New Roman" w:hAnsi="Times New Roman"/>
          <w:sz w:val="24"/>
          <w:szCs w:val="24"/>
        </w:rPr>
        <w:t xml:space="preserve"> направленных на достижение образовательных результатов в соответствии с требованиями ФГОС</w:t>
      </w:r>
      <w:r w:rsidR="00AE3AA1">
        <w:rPr>
          <w:rFonts w:ascii="Times New Roman" w:hAnsi="Times New Roman"/>
          <w:sz w:val="24"/>
          <w:szCs w:val="24"/>
        </w:rPr>
        <w:t xml:space="preserve"> и ФкГОС</w:t>
      </w:r>
      <w:r>
        <w:rPr>
          <w:rFonts w:ascii="Times New Roman" w:hAnsi="Times New Roman"/>
          <w:sz w:val="24"/>
          <w:szCs w:val="24"/>
        </w:rPr>
        <w:t xml:space="preserve"> (утв. приказом директора</w:t>
      </w:r>
      <w:r w:rsidR="00AE3AA1">
        <w:rPr>
          <w:rFonts w:ascii="Times New Roman" w:hAnsi="Times New Roman"/>
          <w:sz w:val="24"/>
          <w:szCs w:val="24"/>
        </w:rPr>
        <w:t xml:space="preserve"> МБОУ «Гальбштадтская СОШ» от 01.08.2018</w:t>
      </w:r>
      <w:r>
        <w:rPr>
          <w:rFonts w:ascii="Times New Roman" w:hAnsi="Times New Roman"/>
          <w:sz w:val="24"/>
          <w:szCs w:val="24"/>
        </w:rPr>
        <w:t xml:space="preserve"> №</w:t>
      </w:r>
      <w:r w:rsidR="00AE3AA1">
        <w:rPr>
          <w:rFonts w:ascii="Times New Roman" w:hAnsi="Times New Roman"/>
          <w:sz w:val="24"/>
          <w:szCs w:val="24"/>
        </w:rPr>
        <w:t xml:space="preserve"> 193</w:t>
      </w:r>
      <w:r>
        <w:rPr>
          <w:rFonts w:ascii="Times New Roman" w:hAnsi="Times New Roman"/>
          <w:sz w:val="24"/>
          <w:szCs w:val="24"/>
        </w:rPr>
        <w:t>)</w:t>
      </w:r>
    </w:p>
    <w:p w:rsidR="00D95F2F" w:rsidRDefault="00D95F2F" w:rsidP="00D95F2F">
      <w:pPr>
        <w:pStyle w:val="Default"/>
        <w:rPr>
          <w:b/>
          <w:bCs/>
        </w:rPr>
      </w:pPr>
    </w:p>
    <w:p w:rsidR="00D95F2F" w:rsidRDefault="00D95F2F" w:rsidP="00D95F2F">
      <w:pPr>
        <w:pStyle w:val="Default"/>
      </w:pPr>
      <w:r>
        <w:rPr>
          <w:b/>
          <w:bCs/>
        </w:rPr>
        <w:t xml:space="preserve">Методические материалы </w:t>
      </w:r>
    </w:p>
    <w:p w:rsidR="00D95F2F" w:rsidRDefault="00D95F2F" w:rsidP="00D95F2F">
      <w:pPr>
        <w:pStyle w:val="Default"/>
        <w:numPr>
          <w:ilvl w:val="0"/>
          <w:numId w:val="34"/>
        </w:numPr>
        <w:jc w:val="both"/>
      </w:pPr>
      <w:r>
        <w:t xml:space="preserve">Биология. 5-9 классы: Рабочие программы: учебно- методическое  пособие/сост. Г.М .Пальдяева.- 5-е изд., стереотип.-М.: Дрофа,2016. </w:t>
      </w:r>
    </w:p>
    <w:p w:rsidR="00D95F2F" w:rsidRDefault="00D95F2F" w:rsidP="00D95F2F">
      <w:pPr>
        <w:pStyle w:val="a4"/>
        <w:numPr>
          <w:ilvl w:val="0"/>
          <w:numId w:val="34"/>
        </w:numPr>
        <w:autoSpaceDE/>
        <w:autoSpaceDN/>
        <w:adjustRightInd/>
        <w:spacing w:after="200" w:line="276" w:lineRule="auto"/>
        <w:jc w:val="both"/>
      </w:pPr>
      <w:r>
        <w:t>Петрова О.Г. Методическое пособие к учебнику С.Г. Мамонтова, В.Б.Захарова, И.Б.Агафоновой, Н.И.Сонина. «Биология. Общие закономерности. 9 класс»/ О.Г.Петрова, В.И. Сивоглазов.- М.: Дрофа, 2016.</w:t>
      </w:r>
    </w:p>
    <w:p w:rsidR="00D95F2F" w:rsidRDefault="00D95F2F" w:rsidP="00D95F2F">
      <w:pPr>
        <w:pStyle w:val="a5"/>
        <w:rPr>
          <w:b/>
        </w:rPr>
      </w:pPr>
      <w:r>
        <w:rPr>
          <w:b/>
        </w:rPr>
        <w:t>Количество часов в год: 70</w:t>
      </w:r>
    </w:p>
    <w:p w:rsidR="00D95F2F" w:rsidRDefault="00D95F2F" w:rsidP="00D95F2F">
      <w:pPr>
        <w:pStyle w:val="a5"/>
        <w:rPr>
          <w:b/>
        </w:rPr>
      </w:pPr>
      <w:r>
        <w:rPr>
          <w:b/>
        </w:rPr>
        <w:t>Количество часов в неделю: 2</w:t>
      </w:r>
    </w:p>
    <w:p w:rsidR="00D95F2F" w:rsidRDefault="00D95F2F" w:rsidP="00D95F2F">
      <w:pPr>
        <w:pStyle w:val="a5"/>
        <w:rPr>
          <w:b/>
        </w:rPr>
      </w:pPr>
      <w:r>
        <w:rPr>
          <w:b/>
        </w:rPr>
        <w:t xml:space="preserve">Количество контрольных работ: </w:t>
      </w:r>
      <w:r w:rsidR="0044334E">
        <w:rPr>
          <w:b/>
        </w:rPr>
        <w:t>1</w:t>
      </w:r>
    </w:p>
    <w:p w:rsidR="00D95F2F" w:rsidRDefault="0044334E" w:rsidP="00D95F2F">
      <w:pPr>
        <w:pStyle w:val="a5"/>
      </w:pPr>
      <w:r>
        <w:rPr>
          <w:b/>
        </w:rPr>
        <w:t>Количество  лабораторных</w:t>
      </w:r>
      <w:r w:rsidR="00D95F2F">
        <w:rPr>
          <w:b/>
        </w:rPr>
        <w:t xml:space="preserve">  работ:</w:t>
      </w:r>
      <w:r>
        <w:rPr>
          <w:b/>
        </w:rPr>
        <w:t>7</w:t>
      </w:r>
    </w:p>
    <w:p w:rsidR="00D95F2F" w:rsidRDefault="00D95F2F" w:rsidP="00D95F2F">
      <w:pPr>
        <w:pStyle w:val="a5"/>
        <w:rPr>
          <w:b/>
        </w:rPr>
      </w:pPr>
    </w:p>
    <w:p w:rsidR="00D95F2F" w:rsidRDefault="00D95F2F" w:rsidP="00D95F2F">
      <w:pPr>
        <w:pStyle w:val="Default"/>
        <w:jc w:val="both"/>
      </w:pPr>
      <w:r>
        <w:rPr>
          <w:b/>
          <w:bCs/>
        </w:rPr>
        <w:t>Учебно-методический комплект состоит из следующих пособий:</w:t>
      </w:r>
    </w:p>
    <w:p w:rsidR="00663187" w:rsidRDefault="00D95F2F" w:rsidP="00663187">
      <w:pPr>
        <w:pStyle w:val="Default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</w:t>
      </w:r>
      <w:r>
        <w:rPr>
          <w:color w:val="000000" w:themeColor="text1"/>
        </w:rPr>
        <w:t xml:space="preserve"> 1.Биология: Общие закономерности.9 кл</w:t>
      </w:r>
      <w:r w:rsidR="00663187">
        <w:rPr>
          <w:color w:val="000000" w:themeColor="text1"/>
        </w:rPr>
        <w:t>.: учебник /С.Г.Мамонтов, В.Б.Захаров, И.Б.Агафонова, Н.И. Сонин.- 6-е изд., пересмтр. – М.: Дрофа, 2019.</w:t>
      </w:r>
    </w:p>
    <w:p w:rsidR="00663187" w:rsidRDefault="00663187" w:rsidP="00663187">
      <w:pPr>
        <w:pStyle w:val="Default"/>
        <w:jc w:val="both"/>
      </w:pPr>
      <w:r>
        <w:rPr>
          <w:color w:val="000000" w:themeColor="text1"/>
        </w:rPr>
        <w:t xml:space="preserve">  </w:t>
      </w:r>
      <w:r>
        <w:t xml:space="preserve">  2.</w:t>
      </w:r>
      <w:r w:rsidRPr="00663187">
        <w:t xml:space="preserve"> </w:t>
      </w:r>
      <w:r>
        <w:t>Петрова О.Г. Методическое пособие к учебнику С.Г. Мамонтова, В.Б.Захарова, И.Б.Агафоновой, Н.И.Сонина. «Биология. Общие закономерности. 9 класс»/ О.Г.Петрова, В.И. Сивоглазов.- М.: Дрофа, 2016.</w:t>
      </w:r>
    </w:p>
    <w:p w:rsidR="00D95F2F" w:rsidRDefault="00D95F2F" w:rsidP="00D95F2F">
      <w:pPr>
        <w:pStyle w:val="Default"/>
        <w:jc w:val="both"/>
      </w:pPr>
    </w:p>
    <w:p w:rsidR="00D95F2F" w:rsidRDefault="00D95F2F" w:rsidP="00D95F2F">
      <w:pPr>
        <w:pStyle w:val="Default"/>
        <w:ind w:left="720"/>
        <w:jc w:val="both"/>
      </w:pPr>
    </w:p>
    <w:p w:rsidR="00D95F2F" w:rsidRDefault="00D95F2F" w:rsidP="00D95F2F">
      <w:pPr>
        <w:jc w:val="both"/>
      </w:pPr>
      <w:r>
        <w:rPr>
          <w:b/>
          <w:bCs/>
        </w:rPr>
        <w:t xml:space="preserve">Дополнительная литература: </w:t>
      </w:r>
    </w:p>
    <w:p w:rsidR="00D95F2F" w:rsidRDefault="00D95F2F" w:rsidP="00D95F2F">
      <w:pPr>
        <w:pStyle w:val="Default"/>
        <w:jc w:val="both"/>
      </w:pPr>
    </w:p>
    <w:p w:rsidR="00D95F2F" w:rsidRDefault="00D95F2F" w:rsidP="00D95F2F">
      <w:pPr>
        <w:pStyle w:val="Default"/>
        <w:jc w:val="both"/>
      </w:pPr>
    </w:p>
    <w:p w:rsidR="00D95F2F" w:rsidRDefault="00D95F2F" w:rsidP="00D95F2F">
      <w:pPr>
        <w:pStyle w:val="Default"/>
        <w:jc w:val="both"/>
      </w:pPr>
      <w:r>
        <w:rPr>
          <w:b/>
          <w:bCs/>
        </w:rPr>
        <w:t xml:space="preserve">Форма промежуточного контроля знаний обучающихся: </w:t>
      </w:r>
      <w:r>
        <w:t>практические  работы по основным разделам курса географии, выборочное оценивание, взаимоконтроль.</w:t>
      </w:r>
    </w:p>
    <w:p w:rsidR="00D95F2F" w:rsidRDefault="00D95F2F" w:rsidP="00D95F2F">
      <w:pPr>
        <w:pStyle w:val="Default"/>
        <w:jc w:val="both"/>
        <w:rPr>
          <w:b/>
          <w:bCs/>
        </w:rPr>
      </w:pPr>
    </w:p>
    <w:p w:rsidR="00D95F2F" w:rsidRDefault="00D95F2F" w:rsidP="00D95F2F">
      <w:pPr>
        <w:pStyle w:val="Default"/>
        <w:jc w:val="both"/>
      </w:pPr>
      <w:r>
        <w:rPr>
          <w:b/>
          <w:bCs/>
        </w:rPr>
        <w:t xml:space="preserve">Форма промежуточной аттестации: </w:t>
      </w:r>
      <w:r>
        <w:t xml:space="preserve">итоговая контрольная работа. </w:t>
      </w:r>
    </w:p>
    <w:p w:rsidR="00663187" w:rsidRDefault="00D95F2F" w:rsidP="00D95F2F">
      <w:pPr>
        <w:pStyle w:val="Default"/>
        <w:jc w:val="both"/>
        <w:rPr>
          <w:b/>
          <w:bCs/>
        </w:rPr>
      </w:pPr>
      <w:r>
        <w:rPr>
          <w:b/>
          <w:bCs/>
        </w:rPr>
        <w:t>Резервное время, предусмотренное авторской программой, отведено на подготовку к итоговой контрольной работе</w:t>
      </w:r>
    </w:p>
    <w:p w:rsidR="00D95F2F" w:rsidRDefault="00D95F2F" w:rsidP="00D95F2F">
      <w:pPr>
        <w:pStyle w:val="Default"/>
        <w:jc w:val="both"/>
        <w:rPr>
          <w:b/>
          <w:bCs/>
        </w:rPr>
      </w:pPr>
    </w:p>
    <w:p w:rsidR="00D95F2F" w:rsidRDefault="00D95F2F" w:rsidP="00D95F2F">
      <w:pPr>
        <w:pStyle w:val="Default"/>
        <w:jc w:val="both"/>
        <w:rPr>
          <w:b/>
          <w:bCs/>
        </w:rPr>
      </w:pPr>
    </w:p>
    <w:p w:rsidR="00D95F2F" w:rsidRDefault="00D95F2F" w:rsidP="00D95F2F">
      <w:pPr>
        <w:widowControl w:val="0"/>
        <w:spacing w:after="49"/>
        <w:ind w:left="142" w:right="249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Планируемые результаты освоения учебного предмета</w:t>
      </w:r>
    </w:p>
    <w:p w:rsidR="00D95F2F" w:rsidRDefault="00D95F2F" w:rsidP="00D95F2F">
      <w:pPr>
        <w:widowControl w:val="0"/>
        <w:spacing w:after="49"/>
        <w:ind w:left="142" w:right="249" w:firstLine="567"/>
        <w:rPr>
          <w:b/>
          <w:sz w:val="28"/>
          <w:szCs w:val="28"/>
        </w:rPr>
      </w:pPr>
    </w:p>
    <w:p w:rsidR="00663187" w:rsidRPr="005225F9" w:rsidRDefault="00663187" w:rsidP="00663187">
      <w:pPr>
        <w:pStyle w:val="1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25F9">
        <w:rPr>
          <w:rFonts w:ascii="Times New Roman" w:hAnsi="Times New Roman"/>
          <w:b/>
          <w:sz w:val="24"/>
          <w:szCs w:val="24"/>
        </w:rPr>
        <w:t>Планируемые предметные результаты</w:t>
      </w:r>
    </w:p>
    <w:p w:rsidR="00663187" w:rsidRPr="005225F9" w:rsidRDefault="00663187" w:rsidP="00663187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5225F9">
        <w:rPr>
          <w:rFonts w:ascii="Times New Roman" w:hAnsi="Times New Roman"/>
          <w:sz w:val="24"/>
          <w:szCs w:val="24"/>
        </w:rPr>
        <w:t xml:space="preserve">Учащиеся должны </w:t>
      </w:r>
      <w:r w:rsidRPr="005225F9">
        <w:rPr>
          <w:rFonts w:ascii="Times New Roman" w:hAnsi="Times New Roman"/>
          <w:b/>
          <w:sz w:val="24"/>
          <w:szCs w:val="24"/>
        </w:rPr>
        <w:t>знать:</w:t>
      </w:r>
    </w:p>
    <w:p w:rsidR="00DB4A4E" w:rsidRDefault="00663187" w:rsidP="00DB4A4E">
      <w:pPr>
        <w:pStyle w:val="ab"/>
        <w:shd w:val="clear" w:color="auto" w:fill="FFFFFF"/>
        <w:spacing w:before="0" w:beforeAutospacing="0" w:after="167" w:afterAutospacing="0"/>
        <w:rPr>
          <w:b/>
          <w:bCs/>
          <w:color w:val="000000" w:themeColor="text1"/>
        </w:rPr>
      </w:pPr>
      <w:r w:rsidRPr="005225F9">
        <w:rPr>
          <w:lang w:eastAsia="en-US"/>
        </w:rPr>
        <w:t xml:space="preserve">основные признаки живой природы, устройство светового микроскопа, основные органоиды клетки, основные органические и минеральные вещества, входящие в состав клетки, ведущих естествоиспытателей и их роль в изучении природы; существенные признаки </w:t>
      </w:r>
      <w:r w:rsidRPr="005225F9">
        <w:rPr>
          <w:lang w:eastAsia="en-US"/>
        </w:rPr>
        <w:lastRenderedPageBreak/>
        <w:t>строения и жизнедеятельности изучаемых биологических объектов, основные признаки представителей царств живой природы; основные среды обитания живых организмов, природные зоны нашей планеты, их обитателей; предков человека, их характерные черты, образ жизни.</w:t>
      </w:r>
      <w:r w:rsidR="00DB4A4E" w:rsidRPr="00DB4A4E">
        <w:rPr>
          <w:b/>
          <w:bCs/>
          <w:color w:val="000000" w:themeColor="text1"/>
        </w:rPr>
        <w:t xml:space="preserve"> </w:t>
      </w:r>
    </w:p>
    <w:p w:rsidR="00DB4A4E" w:rsidRPr="00CB1517" w:rsidRDefault="00DB4A4E" w:rsidP="00DB4A4E">
      <w:pPr>
        <w:pStyle w:val="ab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CB1517">
        <w:rPr>
          <w:b/>
          <w:bCs/>
          <w:color w:val="000000" w:themeColor="text1"/>
        </w:rPr>
        <w:t>Предметными результатами </w:t>
      </w:r>
      <w:r w:rsidRPr="00CB1517">
        <w:rPr>
          <w:color w:val="000000" w:themeColor="text1"/>
        </w:rPr>
        <w:t>освоения выпускниками основной школы программы по биологии являются:</w:t>
      </w:r>
    </w:p>
    <w:p w:rsidR="00DB4A4E" w:rsidRPr="00CB1517" w:rsidRDefault="00DB4A4E" w:rsidP="00DB4A4E">
      <w:pPr>
        <w:pStyle w:val="ab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CB1517">
        <w:rPr>
          <w:i/>
          <w:iCs/>
          <w:color w:val="000000" w:themeColor="text1"/>
        </w:rPr>
        <w:t>1) В познавательной (интеллектуальной) сфере:</w:t>
      </w:r>
    </w:p>
    <w:p w:rsidR="00DB4A4E" w:rsidRPr="00CB1517" w:rsidRDefault="00DB4A4E" w:rsidP="00DB4A4E">
      <w:pPr>
        <w:pStyle w:val="ab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CB1517">
        <w:rPr>
          <w:color w:val="000000" w:themeColor="text1"/>
        </w:rPr>
        <w:t>-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DB4A4E" w:rsidRPr="00CB1517" w:rsidRDefault="00DB4A4E" w:rsidP="00DB4A4E">
      <w:pPr>
        <w:pStyle w:val="ab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CB1517">
        <w:rPr>
          <w:color w:val="000000" w:themeColor="text1"/>
        </w:rPr>
        <w:t>- 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DB4A4E" w:rsidRPr="00CB1517" w:rsidRDefault="00DB4A4E" w:rsidP="00DB4A4E">
      <w:pPr>
        <w:pStyle w:val="ab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CB1517">
        <w:rPr>
          <w:color w:val="000000" w:themeColor="text1"/>
        </w:rPr>
        <w:t>- классификация — определение принадлежности биологических объектов к определенной систематической группе;</w:t>
      </w:r>
    </w:p>
    <w:p w:rsidR="00DB4A4E" w:rsidRPr="00CB1517" w:rsidRDefault="00DB4A4E" w:rsidP="00DB4A4E">
      <w:pPr>
        <w:pStyle w:val="ab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CB1517">
        <w:rPr>
          <w:color w:val="000000" w:themeColor="text1"/>
        </w:rPr>
        <w:t>-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DB4A4E" w:rsidRPr="00CB1517" w:rsidRDefault="00DB4A4E" w:rsidP="00DB4A4E">
      <w:pPr>
        <w:pStyle w:val="ab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CB1517">
        <w:rPr>
          <w:color w:val="000000" w:themeColor="text1"/>
        </w:rPr>
        <w:t>-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DB4A4E" w:rsidRPr="00CB1517" w:rsidRDefault="00DB4A4E" w:rsidP="00DB4A4E">
      <w:pPr>
        <w:pStyle w:val="ab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CB1517">
        <w:rPr>
          <w:color w:val="000000" w:themeColor="text1"/>
        </w:rPr>
        <w:t>- сравнение биологических объектов и процессов, умение делать выводы и умозаключения на основе сравнения;</w:t>
      </w:r>
    </w:p>
    <w:p w:rsidR="00DB4A4E" w:rsidRPr="00CB1517" w:rsidRDefault="00DB4A4E" w:rsidP="00DB4A4E">
      <w:pPr>
        <w:pStyle w:val="ab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CB1517">
        <w:rPr>
          <w:color w:val="000000" w:themeColor="text1"/>
        </w:rPr>
        <w:t>-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DB4A4E" w:rsidRPr="00CB1517" w:rsidRDefault="00DB4A4E" w:rsidP="00DB4A4E">
      <w:pPr>
        <w:pStyle w:val="ab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CB1517">
        <w:rPr>
          <w:color w:val="000000" w:themeColor="text1"/>
        </w:rPr>
        <w:t>-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DB4A4E" w:rsidRPr="00CB1517" w:rsidRDefault="00DB4A4E" w:rsidP="00DB4A4E">
      <w:pPr>
        <w:pStyle w:val="ab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CB1517">
        <w:rPr>
          <w:i/>
          <w:iCs/>
          <w:color w:val="000000" w:themeColor="text1"/>
        </w:rPr>
        <w:t>2) В ценностно-ориентационной сфере:</w:t>
      </w:r>
    </w:p>
    <w:p w:rsidR="00DB4A4E" w:rsidRPr="00CB1517" w:rsidRDefault="00DB4A4E" w:rsidP="00DB4A4E">
      <w:pPr>
        <w:pStyle w:val="ab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CB1517">
        <w:rPr>
          <w:color w:val="000000" w:themeColor="text1"/>
        </w:rPr>
        <w:t>- знание основных правил поведения в природе и основ здорового образа жизни;</w:t>
      </w:r>
    </w:p>
    <w:p w:rsidR="00DB4A4E" w:rsidRPr="00CB1517" w:rsidRDefault="00DB4A4E" w:rsidP="00DB4A4E">
      <w:pPr>
        <w:pStyle w:val="ab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CB1517">
        <w:rPr>
          <w:color w:val="000000" w:themeColor="text1"/>
        </w:rPr>
        <w:t>- анализ и оценка последствий деятельности человека в природе, влияния факторов риска на здоровье человека.</w:t>
      </w:r>
    </w:p>
    <w:p w:rsidR="00DB4A4E" w:rsidRPr="00CB1517" w:rsidRDefault="00DB4A4E" w:rsidP="00DB4A4E">
      <w:pPr>
        <w:pStyle w:val="ab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CB1517">
        <w:rPr>
          <w:i/>
          <w:iCs/>
          <w:color w:val="000000" w:themeColor="text1"/>
        </w:rPr>
        <w:lastRenderedPageBreak/>
        <w:t>3) В сфере трудовой деятельности:</w:t>
      </w:r>
    </w:p>
    <w:p w:rsidR="00DB4A4E" w:rsidRPr="00CB1517" w:rsidRDefault="00DB4A4E" w:rsidP="00DB4A4E">
      <w:pPr>
        <w:pStyle w:val="ab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CB1517">
        <w:rPr>
          <w:color w:val="000000" w:themeColor="text1"/>
        </w:rPr>
        <w:t>- знание и соблюдение правил работы в кабинете биологии;</w:t>
      </w:r>
    </w:p>
    <w:p w:rsidR="00DB4A4E" w:rsidRPr="00CB1517" w:rsidRDefault="00DB4A4E" w:rsidP="00DB4A4E">
      <w:pPr>
        <w:pStyle w:val="ab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CB1517">
        <w:rPr>
          <w:color w:val="000000" w:themeColor="text1"/>
        </w:rPr>
        <w:t>- соблюдение правил работы с биологическими приборами и инструментами (препаровальные иглы, скальпели, лупы, микроскопы).</w:t>
      </w:r>
    </w:p>
    <w:p w:rsidR="00DB4A4E" w:rsidRPr="00CB1517" w:rsidRDefault="00DB4A4E" w:rsidP="00DB4A4E">
      <w:pPr>
        <w:pStyle w:val="ab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CB1517">
        <w:rPr>
          <w:i/>
          <w:iCs/>
          <w:color w:val="000000" w:themeColor="text1"/>
        </w:rPr>
        <w:t>4) В сфере физической деятельности:</w:t>
      </w:r>
    </w:p>
    <w:p w:rsidR="00DB4A4E" w:rsidRPr="00CB1517" w:rsidRDefault="00DB4A4E" w:rsidP="00DB4A4E">
      <w:pPr>
        <w:pStyle w:val="ab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CB1517">
        <w:rPr>
          <w:color w:val="000000" w:themeColor="text1"/>
        </w:rPr>
        <w:t>-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DB4A4E" w:rsidRPr="00CB1517" w:rsidRDefault="00DB4A4E" w:rsidP="00DB4A4E">
      <w:pPr>
        <w:pStyle w:val="ab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CB1517">
        <w:rPr>
          <w:i/>
          <w:iCs/>
          <w:color w:val="000000" w:themeColor="text1"/>
        </w:rPr>
        <w:t>5) В эстетической сфере:</w:t>
      </w:r>
    </w:p>
    <w:p w:rsidR="00DB4A4E" w:rsidRPr="00CB1517" w:rsidRDefault="00DB4A4E" w:rsidP="00DB4A4E">
      <w:pPr>
        <w:pStyle w:val="ab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CB1517">
        <w:rPr>
          <w:color w:val="000000" w:themeColor="text1"/>
        </w:rPr>
        <w:t>- овладение умением оценивать с эстетической точки зрения объекты живой природы.</w:t>
      </w:r>
    </w:p>
    <w:p w:rsidR="00663187" w:rsidRDefault="00663187" w:rsidP="00663187">
      <w:pPr>
        <w:ind w:firstLine="709"/>
        <w:jc w:val="both"/>
        <w:rPr>
          <w:lang w:eastAsia="en-US"/>
        </w:rPr>
      </w:pPr>
    </w:p>
    <w:p w:rsidR="00DB4A4E" w:rsidRPr="005225F9" w:rsidRDefault="00DB4A4E" w:rsidP="00663187">
      <w:pPr>
        <w:ind w:firstLine="709"/>
        <w:jc w:val="both"/>
        <w:rPr>
          <w:lang w:eastAsia="en-US"/>
        </w:rPr>
      </w:pPr>
    </w:p>
    <w:p w:rsidR="00663187" w:rsidRPr="005225F9" w:rsidRDefault="00FE4977" w:rsidP="00663187">
      <w:pPr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</w:t>
      </w:r>
      <w:r w:rsidR="00663187" w:rsidRPr="005225F9">
        <w:rPr>
          <w:b/>
          <w:lang w:eastAsia="en-US"/>
        </w:rPr>
        <w:t>Планируемые метапредметные результаты</w:t>
      </w:r>
    </w:p>
    <w:p w:rsidR="00663187" w:rsidRPr="005225F9" w:rsidRDefault="00663187" w:rsidP="00663187">
      <w:pPr>
        <w:ind w:left="426" w:firstLine="425"/>
        <w:jc w:val="both"/>
        <w:rPr>
          <w:lang w:eastAsia="en-US"/>
        </w:rPr>
      </w:pPr>
      <w:r w:rsidRPr="005225F9">
        <w:rPr>
          <w:lang w:eastAsia="en-US"/>
        </w:rPr>
        <w:t xml:space="preserve">Учащиеся должны </w:t>
      </w:r>
      <w:r w:rsidRPr="005225F9">
        <w:rPr>
          <w:b/>
          <w:lang w:eastAsia="en-US"/>
        </w:rPr>
        <w:t>уметь:</w:t>
      </w:r>
    </w:p>
    <w:p w:rsidR="00663187" w:rsidRPr="005225F9" w:rsidRDefault="00663187" w:rsidP="00663187">
      <w:pPr>
        <w:jc w:val="both"/>
        <w:rPr>
          <w:lang w:eastAsia="en-US"/>
        </w:rPr>
      </w:pPr>
      <w:r w:rsidRPr="005225F9">
        <w:rPr>
          <w:lang w:eastAsia="en-US"/>
        </w:rPr>
        <w:t>проводить простейшие наблюдения, измерения, опыты, ставить учебную задачу под руководством учителя, систематизировать и обобщать разные виды информации, составлять план выполнения учебной задачи; проводить простейшую классификацию живых организмов по отдельным царствам, использовать дополнительные источники информации для выполнения учебной задачи; узнавать изучаемые объекты на таблицах, в природе.</w:t>
      </w:r>
    </w:p>
    <w:p w:rsidR="00DB4A4E" w:rsidRDefault="00663187" w:rsidP="00457178">
      <w:pPr>
        <w:jc w:val="both"/>
        <w:rPr>
          <w:lang w:eastAsia="en-US"/>
        </w:rPr>
      </w:pPr>
      <w:r w:rsidRPr="005225F9">
        <w:rPr>
          <w:lang w:eastAsia="en-US"/>
        </w:rPr>
        <w:t>Давать характеристику генетических методов изучения биологических объектов; работать с учебником, рабочей тетрадью и дидактическими материалами; составлять конспект параграфа учебника до/или после изучения материала на уроке; разрабатывать план-конспект темы, используя разные источники информации; готовить устные сообщения и письменные рефераты на основе обобщения материала учебника и дополнительной литературы; пользоваться поисковыми системами Интернета.</w:t>
      </w:r>
    </w:p>
    <w:p w:rsidR="00412768" w:rsidRDefault="00412768" w:rsidP="00412768">
      <w:pPr>
        <w:spacing w:before="100" w:beforeAutospacing="1" w:after="100" w:afterAutospacing="1"/>
      </w:pPr>
      <w:r w:rsidRPr="00412768">
        <w:rPr>
          <w:b/>
        </w:rPr>
        <w:t>Метапредметным результатом</w:t>
      </w:r>
      <w:r w:rsidRPr="00412768">
        <w:t xml:space="preserve"> изучения курса является формирование универсальных учебных действий (УУД)</w:t>
      </w:r>
    </w:p>
    <w:p w:rsidR="00412768" w:rsidRPr="00412768" w:rsidRDefault="00412768" w:rsidP="00412768">
      <w:pPr>
        <w:spacing w:before="100" w:beforeAutospacing="1" w:after="100" w:afterAutospacing="1"/>
        <w:rPr>
          <w:b/>
        </w:rPr>
      </w:pPr>
      <w:r w:rsidRPr="00412768">
        <w:rPr>
          <w:b/>
        </w:rPr>
        <w:t>Регулятивные УУД:</w:t>
      </w:r>
    </w:p>
    <w:p w:rsidR="00412768" w:rsidRPr="00412768" w:rsidRDefault="00412768" w:rsidP="00412768">
      <w:pPr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</w:pPr>
      <w:r w:rsidRPr="00412768">
        <w:t>Самостоятельно обнаруживать и формировать учебную проблему, определять УД;</w:t>
      </w:r>
    </w:p>
    <w:p w:rsidR="00412768" w:rsidRPr="00412768" w:rsidRDefault="00412768" w:rsidP="00412768">
      <w:pPr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</w:pPr>
      <w:r w:rsidRPr="00412768"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412768" w:rsidRPr="00412768" w:rsidRDefault="00412768" w:rsidP="00412768">
      <w:pPr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</w:pPr>
      <w:r w:rsidRPr="00412768">
        <w:t>Составлять (индивидуально или в группе) план решения проблемы (выполнения проекта);</w:t>
      </w:r>
    </w:p>
    <w:p w:rsidR="00412768" w:rsidRPr="00412768" w:rsidRDefault="00412768" w:rsidP="00412768">
      <w:pPr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</w:pPr>
      <w:r w:rsidRPr="00412768"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412768" w:rsidRPr="00412768" w:rsidRDefault="00412768" w:rsidP="00412768">
      <w:pPr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</w:pPr>
      <w:r w:rsidRPr="00412768">
        <w:t>В диалоге с учителем совершенствовать самостоятельно выбранные критерии оценки.</w:t>
      </w:r>
    </w:p>
    <w:p w:rsidR="00412768" w:rsidRPr="00412768" w:rsidRDefault="00412768" w:rsidP="00412768">
      <w:pPr>
        <w:spacing w:before="100" w:beforeAutospacing="1" w:after="100" w:afterAutospacing="1"/>
        <w:rPr>
          <w:b/>
        </w:rPr>
      </w:pPr>
      <w:r w:rsidRPr="00412768">
        <w:rPr>
          <w:b/>
        </w:rPr>
        <w:t>Познавательные УУД:</w:t>
      </w:r>
    </w:p>
    <w:p w:rsidR="00412768" w:rsidRPr="00412768" w:rsidRDefault="00412768" w:rsidP="00412768">
      <w:pPr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</w:pPr>
      <w:r w:rsidRPr="00412768">
        <w:t>Анализировать, сравнивать, классифицировать факты и явления;</w:t>
      </w:r>
    </w:p>
    <w:p w:rsidR="00412768" w:rsidRPr="00412768" w:rsidRDefault="00412768" w:rsidP="00412768">
      <w:pPr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</w:pPr>
      <w:r w:rsidRPr="00412768">
        <w:t>Выявлять причины и следствия простых явлений;</w:t>
      </w:r>
    </w:p>
    <w:p w:rsidR="00412768" w:rsidRPr="00412768" w:rsidRDefault="00412768" w:rsidP="00412768">
      <w:pPr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</w:pPr>
      <w:r w:rsidRPr="00412768">
        <w:lastRenderedPageBreak/>
        <w:t>Осуществлять сравнение и классификацию, самостоятельно выбирая критерий для указанных логических операций;</w:t>
      </w:r>
    </w:p>
    <w:p w:rsidR="00412768" w:rsidRPr="00412768" w:rsidRDefault="00412768" w:rsidP="00412768">
      <w:pPr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</w:pPr>
      <w:r w:rsidRPr="00412768">
        <w:t>Строить логическое рассуждение, включающее установление причинно-следственных связей;</w:t>
      </w:r>
    </w:p>
    <w:p w:rsidR="00412768" w:rsidRPr="00412768" w:rsidRDefault="00412768" w:rsidP="00412768">
      <w:pPr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</w:pPr>
      <w:r w:rsidRPr="00412768">
        <w:t>Создавать схематические модели с выделением существенных характеристик объекта;</w:t>
      </w:r>
    </w:p>
    <w:p w:rsidR="00412768" w:rsidRPr="00412768" w:rsidRDefault="00412768" w:rsidP="00412768">
      <w:pPr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</w:pPr>
      <w:r w:rsidRPr="00412768">
        <w:t>Составлять тезисы, различные виды планов (простых, сложных и т.п.)</w:t>
      </w:r>
    </w:p>
    <w:p w:rsidR="00412768" w:rsidRPr="00412768" w:rsidRDefault="00412768" w:rsidP="00412768">
      <w:pPr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</w:pPr>
      <w:r w:rsidRPr="00412768">
        <w:t>Преобразовывать информацию из одного вида в другой (таблицу в текст);</w:t>
      </w:r>
    </w:p>
    <w:p w:rsidR="00412768" w:rsidRPr="00412768" w:rsidRDefault="00412768" w:rsidP="00412768">
      <w:pPr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</w:pPr>
      <w:r w:rsidRPr="00412768"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412768" w:rsidRPr="00412768" w:rsidRDefault="00412768" w:rsidP="00412768">
      <w:pPr>
        <w:spacing w:before="100" w:beforeAutospacing="1" w:after="100" w:afterAutospacing="1"/>
        <w:rPr>
          <w:b/>
        </w:rPr>
      </w:pPr>
      <w:r w:rsidRPr="00412768">
        <w:rPr>
          <w:b/>
        </w:rPr>
        <w:t>Коммуникативные УУД:</w:t>
      </w:r>
    </w:p>
    <w:p w:rsidR="00412768" w:rsidRPr="00412768" w:rsidRDefault="00412768" w:rsidP="00412768">
      <w:pPr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</w:pPr>
      <w:r w:rsidRPr="00412768">
        <w:t>Самостоятельно организовывать учебное взаимодействие в группе (определять общие цели, договариваться друг с другом);</w:t>
      </w:r>
    </w:p>
    <w:p w:rsidR="00412768" w:rsidRPr="00412768" w:rsidRDefault="00412768" w:rsidP="00412768">
      <w:pPr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</w:pPr>
      <w:r w:rsidRPr="00412768">
        <w:t>В дискуссии уметь выдвинуть аргументы и контаргументы;</w:t>
      </w:r>
    </w:p>
    <w:p w:rsidR="00412768" w:rsidRPr="00412768" w:rsidRDefault="00412768" w:rsidP="00412768">
      <w:pPr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</w:pPr>
      <w:r w:rsidRPr="00412768"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412768" w:rsidRPr="00412768" w:rsidRDefault="00412768" w:rsidP="00412768">
      <w:pPr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</w:pPr>
      <w:r w:rsidRPr="00412768"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412768" w:rsidRPr="00412768" w:rsidRDefault="00412768" w:rsidP="00412768">
      <w:pPr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</w:pPr>
      <w:r w:rsidRPr="00412768">
        <w:t>Уметь взглянуть на ситуацию с иной позиции и договариваться с людьми иных позиций.</w:t>
      </w:r>
    </w:p>
    <w:p w:rsidR="00412768" w:rsidRDefault="00412768" w:rsidP="00457178">
      <w:pPr>
        <w:jc w:val="both"/>
        <w:rPr>
          <w:lang w:eastAsia="en-US"/>
        </w:rPr>
      </w:pPr>
    </w:p>
    <w:p w:rsidR="00457178" w:rsidRDefault="00457178" w:rsidP="00457178">
      <w:pPr>
        <w:ind w:right="-22" w:firstLine="709"/>
        <w:jc w:val="both"/>
      </w:pPr>
      <w:r w:rsidRPr="00FE19AE">
        <w:rPr>
          <w:b/>
        </w:rPr>
        <w:t>В 9 классе</w:t>
      </w:r>
      <w:r w:rsidRPr="00FE19AE">
        <w:t xml:space="preserve"> учащиеся получают знания об основных законах жизни на всех уровнях её организации, знакомятся с современными достижени</w:t>
      </w:r>
      <w:r>
        <w:t>ями в области биологии, осозна</w:t>
      </w:r>
      <w:r w:rsidRPr="00FE19AE">
        <w:t>ют место человека в биосфер</w:t>
      </w:r>
      <w:r>
        <w:t>е и его ответственность за сос</w:t>
      </w:r>
      <w:r w:rsidRPr="00FE19AE">
        <w:t xml:space="preserve">тояние природы. </w:t>
      </w:r>
      <w:r w:rsidRPr="008E7E89">
        <w:t xml:space="preserve">В курсе </w:t>
      </w:r>
      <w:r>
        <w:t>также проходятся основы цитоло</w:t>
      </w:r>
      <w:r w:rsidRPr="008E7E89">
        <w:t>гии, генетики, селекции, теория эволюции</w:t>
      </w:r>
      <w:r>
        <w:t>.</w:t>
      </w:r>
    </w:p>
    <w:p w:rsidR="00457178" w:rsidRDefault="00457178" w:rsidP="00457178">
      <w:pPr>
        <w:ind w:right="-22" w:firstLine="709"/>
        <w:jc w:val="both"/>
      </w:pPr>
      <w:r w:rsidRPr="008E7E89">
        <w:t>Учебный курс «Биоло</w:t>
      </w:r>
      <w:r>
        <w:t>гия», в содержании которого ве</w:t>
      </w:r>
      <w:r w:rsidRPr="008E7E89">
        <w:t>дущим компонентом являются научные знания, научные методы познания, практ</w:t>
      </w:r>
      <w:r>
        <w:t>ические умения и навыки, позво</w:t>
      </w:r>
      <w:r w:rsidRPr="008E7E89">
        <w:t>ляет сформировать у учащихся эмоционально</w:t>
      </w:r>
      <w:r w:rsidRPr="008E7E89">
        <w:noBreakHyphen/>
        <w:t>ценностное отношение к изучаемому материалу, создать условия для формирования компетенц</w:t>
      </w:r>
      <w:r>
        <w:t>ии в интеллектуальных, граждан</w:t>
      </w:r>
      <w:r w:rsidRPr="008E7E89">
        <w:t>ско</w:t>
      </w:r>
      <w:r w:rsidRPr="008E7E89">
        <w:noBreakHyphen/>
        <w:t>правовых, коммун</w:t>
      </w:r>
      <w:r>
        <w:t>икационных и информационных об</w:t>
      </w:r>
      <w:r w:rsidRPr="008E7E89">
        <w:t>ластях.</w:t>
      </w:r>
    </w:p>
    <w:p w:rsidR="00457178" w:rsidRDefault="00457178" w:rsidP="00457178">
      <w:pPr>
        <w:ind w:right="-22" w:firstLine="709"/>
        <w:jc w:val="both"/>
      </w:pPr>
      <w:r w:rsidRPr="008E7E89">
        <w:t>Курс предполагает проведение демонстраций, наблюдений, лабораторных и практических работ. Работы</w:t>
      </w:r>
      <w:r>
        <w:t>, отмеченные знаком *, рекомен</w:t>
      </w:r>
      <w:r w:rsidRPr="008E7E89">
        <w:t>дуются для обязательного выполнения. Курсивом в данных программах выделен материал, который подлеж</w:t>
      </w:r>
      <w:r>
        <w:t>ит изуче</w:t>
      </w:r>
      <w:r w:rsidRPr="008E7E89">
        <w:t>нию, но не включается в Требования к уровню подготовки выпускников (изучается по усмотрению учителя</w:t>
      </w:r>
      <w:r>
        <w:t xml:space="preserve"> – материал для учащихся, интересующихся предметом</w:t>
      </w:r>
      <w:r w:rsidRPr="008E7E89">
        <w:t>).</w:t>
      </w:r>
    </w:p>
    <w:p w:rsidR="00457178" w:rsidRPr="00CA764B" w:rsidRDefault="00457178" w:rsidP="00457178">
      <w:pPr>
        <w:ind w:right="-22" w:firstLine="709"/>
        <w:jc w:val="both"/>
        <w:rPr>
          <w:b/>
        </w:rPr>
      </w:pPr>
      <w:r w:rsidRPr="00CA764B">
        <w:rPr>
          <w:b/>
        </w:rPr>
        <w:t>Выпускник научится:</w:t>
      </w:r>
    </w:p>
    <w:p w:rsidR="00457178" w:rsidRDefault="00457178" w:rsidP="00457178">
      <w:pPr>
        <w:pStyle w:val="a4"/>
        <w:numPr>
          <w:ilvl w:val="0"/>
          <w:numId w:val="20"/>
        </w:numPr>
        <w:ind w:right="-22"/>
        <w:jc w:val="both"/>
      </w:pPr>
      <w: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457178" w:rsidRDefault="00457178" w:rsidP="00457178">
      <w:pPr>
        <w:pStyle w:val="a4"/>
        <w:numPr>
          <w:ilvl w:val="0"/>
          <w:numId w:val="20"/>
        </w:numPr>
        <w:ind w:right="-22"/>
        <w:jc w:val="both"/>
      </w:pPr>
      <w: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457178" w:rsidRDefault="00457178" w:rsidP="00457178">
      <w:pPr>
        <w:pStyle w:val="a4"/>
        <w:numPr>
          <w:ilvl w:val="0"/>
          <w:numId w:val="20"/>
        </w:numPr>
        <w:ind w:right="-22"/>
        <w:jc w:val="both"/>
      </w:pPr>
      <w:r>
        <w:t>использовать составляющие исследовательской и проектной деятельности по изучению живых организмов;</w:t>
      </w:r>
    </w:p>
    <w:p w:rsidR="00457178" w:rsidRDefault="00457178" w:rsidP="00457178">
      <w:pPr>
        <w:pStyle w:val="a4"/>
        <w:numPr>
          <w:ilvl w:val="0"/>
          <w:numId w:val="20"/>
        </w:numPr>
        <w:ind w:right="-22"/>
        <w:jc w:val="both"/>
      </w:pPr>
      <w: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природе;</w:t>
      </w:r>
    </w:p>
    <w:p w:rsidR="00457178" w:rsidRDefault="00457178" w:rsidP="00457178">
      <w:pPr>
        <w:pStyle w:val="a4"/>
        <w:numPr>
          <w:ilvl w:val="0"/>
          <w:numId w:val="20"/>
        </w:numPr>
        <w:ind w:right="-22"/>
        <w:jc w:val="both"/>
      </w:pPr>
      <w: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457178" w:rsidRDefault="00457178" w:rsidP="00457178">
      <w:pPr>
        <w:pStyle w:val="a4"/>
        <w:numPr>
          <w:ilvl w:val="0"/>
          <w:numId w:val="20"/>
        </w:numPr>
        <w:ind w:right="-22"/>
        <w:jc w:val="both"/>
      </w:pPr>
      <w:r>
        <w:lastRenderedPageBreak/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457178" w:rsidRDefault="00457178" w:rsidP="00457178">
      <w:pPr>
        <w:pStyle w:val="a4"/>
        <w:numPr>
          <w:ilvl w:val="0"/>
          <w:numId w:val="20"/>
        </w:numPr>
        <w:ind w:right="-22"/>
        <w:jc w:val="both"/>
      </w:pPr>
      <w:r>
        <w:t>использовать составляющие исследовательской и проектной деятельности по изучению 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457178" w:rsidRDefault="00457178" w:rsidP="00457178">
      <w:pPr>
        <w:pStyle w:val="a4"/>
        <w:numPr>
          <w:ilvl w:val="0"/>
          <w:numId w:val="20"/>
        </w:numPr>
        <w:ind w:right="-22"/>
        <w:jc w:val="both"/>
      </w:pPr>
      <w: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человека;</w:t>
      </w:r>
    </w:p>
    <w:p w:rsidR="00457178" w:rsidRDefault="00457178" w:rsidP="00457178">
      <w:pPr>
        <w:pStyle w:val="a4"/>
        <w:numPr>
          <w:ilvl w:val="0"/>
          <w:numId w:val="20"/>
        </w:numPr>
        <w:ind w:right="-22"/>
        <w:jc w:val="both"/>
      </w:pPr>
      <w:r>
        <w:t>характеризовать общие биологические закономерности, их практическую значимость;</w:t>
      </w:r>
    </w:p>
    <w:p w:rsidR="00457178" w:rsidRDefault="00457178" w:rsidP="00457178">
      <w:pPr>
        <w:pStyle w:val="a4"/>
        <w:numPr>
          <w:ilvl w:val="0"/>
          <w:numId w:val="20"/>
        </w:numPr>
        <w:ind w:right="-22"/>
        <w:jc w:val="both"/>
      </w:pPr>
      <w:r>
        <w:t>применять методы биологической науки для  изучения общих биологических закономерностей: наблюдать и описывать клетки на готовых микропрепаратах, экосистемы своей области;</w:t>
      </w:r>
    </w:p>
    <w:p w:rsidR="00457178" w:rsidRDefault="00457178" w:rsidP="00457178">
      <w:pPr>
        <w:pStyle w:val="a4"/>
        <w:numPr>
          <w:ilvl w:val="0"/>
          <w:numId w:val="20"/>
        </w:numPr>
        <w:ind w:right="-22"/>
        <w:jc w:val="both"/>
      </w:pPr>
      <w: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457178" w:rsidRDefault="00457178" w:rsidP="00457178">
      <w:pPr>
        <w:pStyle w:val="a4"/>
        <w:numPr>
          <w:ilvl w:val="0"/>
          <w:numId w:val="20"/>
        </w:numPr>
        <w:ind w:right="-22"/>
        <w:jc w:val="both"/>
      </w:pPr>
      <w: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457178" w:rsidRDefault="00457178" w:rsidP="00457178">
      <w:pPr>
        <w:pStyle w:val="a4"/>
        <w:numPr>
          <w:ilvl w:val="0"/>
          <w:numId w:val="20"/>
        </w:numPr>
        <w:ind w:right="-22"/>
        <w:jc w:val="both"/>
      </w:pPr>
      <w:r>
        <w:t>анализировать и оценивать последствия деятельности человека в природе.</w:t>
      </w:r>
    </w:p>
    <w:p w:rsidR="00CB1517" w:rsidRDefault="00CB1517" w:rsidP="00CB1517">
      <w:pPr>
        <w:ind w:right="-22"/>
        <w:jc w:val="both"/>
      </w:pPr>
    </w:p>
    <w:p w:rsidR="0067679E" w:rsidRDefault="00CB1517" w:rsidP="0067679E">
      <w:pPr>
        <w:spacing w:before="100" w:beforeAutospacing="1" w:after="100" w:afterAutospacing="1"/>
        <w:rPr>
          <w:b/>
          <w:bCs/>
          <w:color w:val="333333"/>
        </w:rPr>
      </w:pPr>
      <w:r w:rsidRPr="00CB1517">
        <w:rPr>
          <w:b/>
          <w:bCs/>
          <w:color w:val="333333"/>
        </w:rPr>
        <w:t xml:space="preserve">                               Требования к результатам обучения курса в целом</w:t>
      </w:r>
    </w:p>
    <w:p w:rsidR="0067679E" w:rsidRPr="0067679E" w:rsidRDefault="0067679E" w:rsidP="0067679E">
      <w:pPr>
        <w:spacing w:before="100" w:beforeAutospacing="1" w:after="100" w:afterAutospacing="1"/>
      </w:pPr>
      <w:r w:rsidRPr="0067679E">
        <w:rPr>
          <w:b/>
        </w:rPr>
        <w:t xml:space="preserve"> Личностным результатом</w:t>
      </w:r>
      <w:r w:rsidRPr="0067679E">
        <w:t xml:space="preserve"> изучения предмета является формирование следующих умений и качеств:</w:t>
      </w:r>
    </w:p>
    <w:p w:rsidR="0067679E" w:rsidRPr="0067679E" w:rsidRDefault="0067679E" w:rsidP="0067679E">
      <w:pPr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</w:pPr>
      <w:r w:rsidRPr="0067679E">
        <w:t>развитие интеллектуальных и творческих способностей;</w:t>
      </w:r>
    </w:p>
    <w:p w:rsidR="0067679E" w:rsidRPr="0067679E" w:rsidRDefault="0067679E" w:rsidP="0067679E">
      <w:pPr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</w:pPr>
      <w:r w:rsidRPr="0067679E">
        <w:t>воспитание бережного отношения к природе, формирование экологического сознания;</w:t>
      </w:r>
    </w:p>
    <w:p w:rsidR="0067679E" w:rsidRPr="0067679E" w:rsidRDefault="0067679E" w:rsidP="0067679E">
      <w:pPr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</w:pPr>
      <w:r w:rsidRPr="0067679E">
        <w:t>признание высокой целости жизни, здоровья своего и других людей;</w:t>
      </w:r>
    </w:p>
    <w:p w:rsidR="0067679E" w:rsidRPr="0067679E" w:rsidRDefault="0067679E" w:rsidP="0067679E">
      <w:pPr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</w:pPr>
      <w:r w:rsidRPr="0067679E">
        <w:t>развитие мотивации к получению новых знаний, дальнейшему изучению естественных наук.</w:t>
      </w:r>
    </w:p>
    <w:p w:rsidR="0067679E" w:rsidRPr="0067679E" w:rsidRDefault="0067679E" w:rsidP="0067679E">
      <w:pPr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</w:pPr>
      <w:r w:rsidRPr="0067679E">
        <w:t>ответственного отношения к учению, труду;</w:t>
      </w:r>
    </w:p>
    <w:p w:rsidR="0067679E" w:rsidRPr="0067679E" w:rsidRDefault="0067679E" w:rsidP="0067679E">
      <w:pPr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</w:pPr>
      <w:r w:rsidRPr="0067679E">
        <w:t>целостного мировоззрения;</w:t>
      </w:r>
    </w:p>
    <w:p w:rsidR="0067679E" w:rsidRPr="0067679E" w:rsidRDefault="0067679E" w:rsidP="0067679E">
      <w:pPr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</w:pPr>
      <w:r w:rsidRPr="0067679E">
        <w:t>осознанности и уважительного отношения к коллегам, другим людям;</w:t>
      </w:r>
    </w:p>
    <w:p w:rsidR="0067679E" w:rsidRPr="0067679E" w:rsidRDefault="0067679E" w:rsidP="0067679E">
      <w:pPr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</w:pPr>
      <w:r w:rsidRPr="0067679E">
        <w:t>коммуникативной компетенции в общении с коллегами;</w:t>
      </w:r>
    </w:p>
    <w:p w:rsidR="0067679E" w:rsidRPr="0067679E" w:rsidRDefault="0067679E" w:rsidP="0067679E">
      <w:pPr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</w:pPr>
      <w:r w:rsidRPr="0067679E">
        <w:t>основ экологической культуры</w:t>
      </w:r>
    </w:p>
    <w:p w:rsidR="0067679E" w:rsidRPr="00CB1517" w:rsidRDefault="0067679E" w:rsidP="00CB1517">
      <w:pPr>
        <w:pStyle w:val="ab"/>
        <w:shd w:val="clear" w:color="auto" w:fill="FFFFFF"/>
        <w:spacing w:before="0" w:beforeAutospacing="0" w:after="167" w:afterAutospacing="0"/>
        <w:rPr>
          <w:color w:val="000000" w:themeColor="text1"/>
        </w:rPr>
      </w:pPr>
    </w:p>
    <w:p w:rsidR="00663187" w:rsidRPr="005225F9" w:rsidRDefault="00663187" w:rsidP="005225F9">
      <w:pPr>
        <w:pStyle w:val="10"/>
        <w:tabs>
          <w:tab w:val="left" w:pos="142"/>
        </w:tabs>
        <w:ind w:left="426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C33602" w:rsidRPr="00C40B6E" w:rsidRDefault="00C40B6E" w:rsidP="00C40B6E">
      <w:pPr>
        <w:ind w:left="426" w:firstLine="425"/>
        <w:jc w:val="center"/>
        <w:rPr>
          <w:b/>
          <w:lang w:eastAsia="en-US"/>
        </w:rPr>
      </w:pPr>
      <w:r w:rsidRPr="005225F9">
        <w:rPr>
          <w:b/>
          <w:lang w:eastAsia="en-US"/>
        </w:rPr>
        <w:t>СОДЕРЖАНИЕ УЧЕБНОГО КУРСА</w:t>
      </w:r>
    </w:p>
    <w:p w:rsidR="00D17A35" w:rsidRPr="005225F9" w:rsidRDefault="00D17A35" w:rsidP="005225F9">
      <w:pPr>
        <w:ind w:right="-22" w:firstLine="709"/>
        <w:jc w:val="both"/>
      </w:pPr>
    </w:p>
    <w:p w:rsidR="00D17A35" w:rsidRPr="005225F9" w:rsidRDefault="00C40B6E" w:rsidP="00C40B6E">
      <w:pPr>
        <w:ind w:right="-22" w:firstLine="709"/>
        <w:jc w:val="center"/>
        <w:rPr>
          <w:b/>
        </w:rPr>
      </w:pPr>
      <w:r w:rsidRPr="005225F9">
        <w:rPr>
          <w:b/>
        </w:rPr>
        <w:t>БИОЛОГИЯ. ОБЩИЕ ЗАКОНОМЕРНОСТИ. 9 КЛАСС</w:t>
      </w:r>
    </w:p>
    <w:p w:rsidR="00D17A35" w:rsidRPr="005225F9" w:rsidRDefault="00C40B6E" w:rsidP="00C40B6E">
      <w:pPr>
        <w:ind w:right="-22" w:firstLine="709"/>
        <w:jc w:val="center"/>
        <w:rPr>
          <w:b/>
        </w:rPr>
      </w:pPr>
      <w:r w:rsidRPr="005225F9">
        <w:rPr>
          <w:b/>
        </w:rPr>
        <w:t>(68 Ч, 2 Ч В НЕДЕЛЮ)</w:t>
      </w:r>
    </w:p>
    <w:p w:rsidR="00D17A35" w:rsidRPr="00C40B6E" w:rsidRDefault="00AB4758" w:rsidP="004D31E3">
      <w:pPr>
        <w:tabs>
          <w:tab w:val="left" w:pos="1560"/>
          <w:tab w:val="left" w:pos="1843"/>
        </w:tabs>
        <w:ind w:right="-22" w:firstLine="709"/>
        <w:jc w:val="both"/>
        <w:rPr>
          <w:b/>
        </w:rPr>
      </w:pPr>
      <w:r w:rsidRPr="00C40B6E">
        <w:rPr>
          <w:b/>
        </w:rPr>
        <w:t>Введение (1 ч)</w:t>
      </w:r>
    </w:p>
    <w:p w:rsidR="00AB4758" w:rsidRPr="00C40B6E" w:rsidRDefault="00AB4758" w:rsidP="004D31E3">
      <w:pPr>
        <w:tabs>
          <w:tab w:val="left" w:pos="1560"/>
          <w:tab w:val="left" w:pos="1843"/>
        </w:tabs>
        <w:ind w:right="-22" w:firstLine="709"/>
        <w:jc w:val="both"/>
      </w:pPr>
      <w:r w:rsidRPr="00C40B6E">
        <w:lastRenderedPageBreak/>
        <w:t>Место курса в системе естественнонаучных дисциплин, а также в биологических науках. Цели и задачи курса. Значение предмета для понимания единства всего живого и взаимозависимости всех частей биосферы Земли.</w:t>
      </w:r>
    </w:p>
    <w:p w:rsidR="00AB4758" w:rsidRPr="00C40B6E" w:rsidRDefault="00AB4758" w:rsidP="004D31E3">
      <w:pPr>
        <w:tabs>
          <w:tab w:val="left" w:pos="1560"/>
          <w:tab w:val="left" w:pos="1843"/>
        </w:tabs>
        <w:ind w:right="-22" w:firstLine="709"/>
        <w:jc w:val="both"/>
        <w:rPr>
          <w:b/>
        </w:rPr>
      </w:pPr>
      <w:r w:rsidRPr="00C40B6E">
        <w:rPr>
          <w:b/>
        </w:rPr>
        <w:t>Раздел 1. Структурная организация живых организмов (1</w:t>
      </w:r>
      <w:r w:rsidR="009A51A6">
        <w:rPr>
          <w:b/>
        </w:rPr>
        <w:t xml:space="preserve"> </w:t>
      </w:r>
      <w:r w:rsidRPr="00C40B6E">
        <w:rPr>
          <w:b/>
        </w:rPr>
        <w:t>2ч)</w:t>
      </w:r>
    </w:p>
    <w:p w:rsidR="00AB4758" w:rsidRPr="00C40B6E" w:rsidRDefault="00AB4758" w:rsidP="004D31E3">
      <w:pPr>
        <w:tabs>
          <w:tab w:val="left" w:pos="1560"/>
          <w:tab w:val="left" w:pos="1843"/>
        </w:tabs>
        <w:ind w:right="-22" w:firstLine="709"/>
        <w:jc w:val="both"/>
        <w:rPr>
          <w:b/>
        </w:rPr>
      </w:pPr>
      <w:r w:rsidRPr="00C40B6E">
        <w:rPr>
          <w:b/>
        </w:rPr>
        <w:t>Тема 1.1 ХИМИЧЕСКАЯ ОРГАНИЗАЦИЯ КЛЕТКИ (2</w:t>
      </w:r>
      <w:r w:rsidR="009A51A6">
        <w:rPr>
          <w:b/>
        </w:rPr>
        <w:t xml:space="preserve"> </w:t>
      </w:r>
      <w:r w:rsidRPr="00C40B6E">
        <w:rPr>
          <w:b/>
        </w:rPr>
        <w:t>ч)</w:t>
      </w:r>
    </w:p>
    <w:p w:rsidR="00AB4758" w:rsidRPr="00C40B6E" w:rsidRDefault="00AB4758" w:rsidP="004D31E3">
      <w:pPr>
        <w:tabs>
          <w:tab w:val="left" w:pos="1560"/>
          <w:tab w:val="left" w:pos="1843"/>
        </w:tabs>
        <w:ind w:right="-22" w:firstLine="709"/>
        <w:jc w:val="both"/>
      </w:pPr>
      <w:r w:rsidRPr="00C40B6E">
        <w:t>Элементный состав клетки.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 Неорганические молекулы живого вещества. Вода, её химические свойства и биологическая роль. С</w:t>
      </w:r>
    </w:p>
    <w:p w:rsidR="00AB4758" w:rsidRPr="00C40B6E" w:rsidRDefault="00AB4758" w:rsidP="004D31E3">
      <w:pPr>
        <w:tabs>
          <w:tab w:val="left" w:pos="1560"/>
          <w:tab w:val="left" w:pos="1843"/>
        </w:tabs>
        <w:ind w:left="-284" w:right="-22" w:firstLine="709"/>
        <w:jc w:val="both"/>
        <w:rPr>
          <w:b/>
        </w:rPr>
      </w:pPr>
      <w:r w:rsidRPr="00C40B6E">
        <w:rPr>
          <w:b/>
        </w:rPr>
        <w:t>Тема 1.2. ОБМЕН ВЕЩЕСТВ И ПРЕОБРАЗОВАНИЕ ЭНЕРГИИ В КЛЕТКЕ (З</w:t>
      </w:r>
      <w:r w:rsidR="009A51A6">
        <w:rPr>
          <w:b/>
        </w:rPr>
        <w:t xml:space="preserve"> </w:t>
      </w:r>
      <w:r w:rsidRPr="00C40B6E">
        <w:rPr>
          <w:b/>
        </w:rPr>
        <w:t>ч)</w:t>
      </w:r>
    </w:p>
    <w:p w:rsidR="00F378F4" w:rsidRPr="00C40B6E" w:rsidRDefault="00AB4758" w:rsidP="004D31E3">
      <w:pPr>
        <w:tabs>
          <w:tab w:val="left" w:pos="1560"/>
          <w:tab w:val="left" w:pos="1843"/>
        </w:tabs>
        <w:ind w:right="-22" w:firstLine="709"/>
        <w:jc w:val="both"/>
      </w:pPr>
      <w:r w:rsidRPr="00C40B6E">
        <w:t>Обмен веществ и преобразование энергии в клетк</w:t>
      </w:r>
      <w:r w:rsidR="00357A94" w:rsidRPr="00C40B6E">
        <w:t xml:space="preserve">е. Транспорт </w:t>
      </w:r>
      <w:r w:rsidRPr="00C40B6E">
        <w:t xml:space="preserve"> веществ через клеточную мембрану. Пино- и ф</w:t>
      </w:r>
      <w:r w:rsidR="00357A94" w:rsidRPr="00C40B6E">
        <w:t>агоцит</w:t>
      </w:r>
      <w:r w:rsidRPr="00C40B6E">
        <w:t>оз. Внутриклеточно</w:t>
      </w:r>
      <w:r w:rsidR="00357A94" w:rsidRPr="00C40B6E">
        <w:t>е пищеварение и накопление энергии; р</w:t>
      </w:r>
      <w:r w:rsidRPr="00C40B6E">
        <w:t>асщепление глюкозы. Биосинтез белков, жиров и у ив в клетке</w:t>
      </w:r>
      <w:r w:rsidR="00357A94" w:rsidRPr="00C40B6E">
        <w:t>.</w:t>
      </w:r>
    </w:p>
    <w:p w:rsidR="00357A94" w:rsidRPr="00C40B6E" w:rsidRDefault="00357A94" w:rsidP="004D31E3">
      <w:pPr>
        <w:tabs>
          <w:tab w:val="left" w:pos="1560"/>
          <w:tab w:val="left" w:pos="1843"/>
        </w:tabs>
        <w:ind w:left="-284" w:right="-22" w:firstLine="709"/>
        <w:jc w:val="both"/>
        <w:rPr>
          <w:b/>
        </w:rPr>
      </w:pPr>
      <w:r w:rsidRPr="00C40B6E">
        <w:rPr>
          <w:b/>
        </w:rPr>
        <w:t>Тема 1.3. СТРОЕНИЕ И ФУНКЦИИ КЛЕТОК (5 ч)</w:t>
      </w:r>
    </w:p>
    <w:p w:rsidR="00357A94" w:rsidRPr="00C40B6E" w:rsidRDefault="00357A94" w:rsidP="004D31E3">
      <w:pPr>
        <w:tabs>
          <w:tab w:val="left" w:pos="1560"/>
          <w:tab w:val="left" w:pos="1843"/>
        </w:tabs>
        <w:ind w:right="-22" w:firstLine="709"/>
        <w:jc w:val="both"/>
      </w:pPr>
      <w:r w:rsidRPr="00C40B6E">
        <w:t xml:space="preserve">Прокариотические клетки: форма и размеры. Цитоплазма бактериальной клетки. Организация метаболизма прокариот. Генетический аппарат бактерий. Спорообразование. Размножение. Место и роль прокариот в биоценозах биотическая клетка. Цитоплазма эукариотической клетки. Органеллы цитоплазмы, их структура и функции. Цитоскелет. </w:t>
      </w:r>
    </w:p>
    <w:p w:rsidR="00357A94" w:rsidRPr="00C40B6E" w:rsidRDefault="00357A94" w:rsidP="004D31E3">
      <w:pPr>
        <w:tabs>
          <w:tab w:val="left" w:pos="1560"/>
          <w:tab w:val="left" w:pos="1843"/>
        </w:tabs>
        <w:ind w:right="-22" w:firstLine="709"/>
        <w:jc w:val="both"/>
        <w:rPr>
          <w:b/>
        </w:rPr>
      </w:pPr>
      <w:r w:rsidRPr="00C40B6E">
        <w:rPr>
          <w:b/>
        </w:rPr>
        <w:t>Лабораторные и практические работы</w:t>
      </w:r>
    </w:p>
    <w:p w:rsidR="00F378F4" w:rsidRPr="00C40B6E" w:rsidRDefault="00357A94" w:rsidP="004D31E3">
      <w:pPr>
        <w:tabs>
          <w:tab w:val="left" w:pos="1560"/>
          <w:tab w:val="left" w:pos="1843"/>
        </w:tabs>
        <w:ind w:right="-22" w:firstLine="709"/>
        <w:jc w:val="both"/>
      </w:pPr>
      <w:r w:rsidRPr="00C40B6E">
        <w:t>Изучение клеток бактерий, растений и животных на готовых микропрепаратах.*</w:t>
      </w:r>
    </w:p>
    <w:p w:rsidR="00357A94" w:rsidRPr="00C40B6E" w:rsidRDefault="00357A94" w:rsidP="004D31E3">
      <w:pPr>
        <w:keepNext/>
        <w:keepLines/>
        <w:tabs>
          <w:tab w:val="left" w:pos="1560"/>
          <w:tab w:val="left" w:pos="1843"/>
        </w:tabs>
        <w:ind w:left="-284" w:right="-22" w:firstLine="709"/>
        <w:jc w:val="both"/>
        <w:outlineLvl w:val="0"/>
        <w:rPr>
          <w:b/>
          <w:bCs/>
        </w:rPr>
      </w:pPr>
      <w:r w:rsidRPr="00C40B6E">
        <w:rPr>
          <w:b/>
          <w:bCs/>
        </w:rPr>
        <w:t>Раздел 2. Размножение и индивидуальное развитие организмов (9 ч)</w:t>
      </w:r>
    </w:p>
    <w:p w:rsidR="00357A94" w:rsidRPr="00C40B6E" w:rsidRDefault="00357A94" w:rsidP="004D31E3">
      <w:pPr>
        <w:keepNext/>
        <w:keepLines/>
        <w:tabs>
          <w:tab w:val="left" w:pos="1560"/>
          <w:tab w:val="left" w:pos="1843"/>
        </w:tabs>
        <w:ind w:left="-284" w:right="-22" w:firstLine="709"/>
        <w:jc w:val="both"/>
        <w:outlineLvl w:val="1"/>
      </w:pPr>
      <w:r w:rsidRPr="00C40B6E">
        <w:rPr>
          <w:b/>
          <w:bCs/>
        </w:rPr>
        <w:t>Тема 2.1. РАЗМНОЖЕНИЕ ОРГАНИЗМОВ (2 ч)</w:t>
      </w:r>
    </w:p>
    <w:p w:rsidR="00357A94" w:rsidRPr="00C40B6E" w:rsidRDefault="00357A94" w:rsidP="004D31E3">
      <w:pPr>
        <w:keepNext/>
        <w:keepLines/>
        <w:tabs>
          <w:tab w:val="left" w:pos="1560"/>
          <w:tab w:val="left" w:pos="1843"/>
        </w:tabs>
        <w:ind w:right="-22" w:firstLine="709"/>
        <w:jc w:val="both"/>
        <w:outlineLvl w:val="0"/>
      </w:pPr>
      <w:r w:rsidRPr="00C40B6E">
        <w:t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 и оплодотворение. Биологическое значение полового размножения. Гаметогенез. Периоды образования половых клеток: размножение, рост, созревание (мейоз) формирование половых клеток. Оплодотворение.</w:t>
      </w:r>
    </w:p>
    <w:p w:rsidR="00357A94" w:rsidRPr="00C40B6E" w:rsidRDefault="00357A94" w:rsidP="004D31E3">
      <w:pPr>
        <w:tabs>
          <w:tab w:val="left" w:pos="1560"/>
          <w:tab w:val="left" w:pos="1843"/>
        </w:tabs>
        <w:ind w:left="-284" w:right="-22" w:firstLine="709"/>
        <w:jc w:val="both"/>
        <w:rPr>
          <w:b/>
        </w:rPr>
      </w:pPr>
      <w:r w:rsidRPr="00C40B6E">
        <w:rPr>
          <w:b/>
          <w:bCs/>
        </w:rPr>
        <w:t>Тема</w:t>
      </w:r>
      <w:r w:rsidRPr="00C40B6E">
        <w:rPr>
          <w:b/>
          <w:i/>
          <w:iCs/>
        </w:rPr>
        <w:t xml:space="preserve"> 2.2.</w:t>
      </w:r>
      <w:r w:rsidRPr="00C40B6E">
        <w:rPr>
          <w:b/>
          <w:bCs/>
        </w:rPr>
        <w:t xml:space="preserve"> ИНДИВИДУАЛЬНОЕ РАЗВИТИЕ ОРГАНИЗМОВ</w:t>
      </w:r>
      <w:r w:rsidRPr="00C40B6E">
        <w:rPr>
          <w:b/>
        </w:rPr>
        <w:t xml:space="preserve"> </w:t>
      </w:r>
      <w:r w:rsidRPr="00C40B6E">
        <w:rPr>
          <w:b/>
          <w:bCs/>
        </w:rPr>
        <w:t>(ОНТОГЕНЕЗ) (3 ч)</w:t>
      </w:r>
    </w:p>
    <w:p w:rsidR="00357A94" w:rsidRPr="00C40B6E" w:rsidRDefault="00357A94" w:rsidP="004D31E3">
      <w:pPr>
        <w:keepNext/>
        <w:keepLines/>
        <w:tabs>
          <w:tab w:val="left" w:pos="1560"/>
          <w:tab w:val="left" w:pos="1843"/>
        </w:tabs>
        <w:ind w:right="-22" w:firstLine="709"/>
        <w:jc w:val="both"/>
        <w:outlineLvl w:val="0"/>
      </w:pPr>
      <w:r w:rsidRPr="00C40B6E">
        <w:t>Эмбриональный период развития. Основные законо</w:t>
      </w:r>
      <w:r w:rsidRPr="00C40B6E">
        <w:softHyphen/>
        <w:t>мерности дробления; образование однослойного зароды</w:t>
      </w:r>
      <w:r w:rsidRPr="00C40B6E">
        <w:softHyphen/>
      </w:r>
      <w:r w:rsidRPr="00C40B6E">
        <w:rPr>
          <w:spacing w:val="30"/>
        </w:rPr>
        <w:t>ша</w:t>
      </w:r>
      <w:r w:rsidR="0040142F" w:rsidRPr="00C40B6E">
        <w:rPr>
          <w:spacing w:val="30"/>
        </w:rPr>
        <w:t>-</w:t>
      </w:r>
      <w:r w:rsidRPr="00C40B6E">
        <w:t>бластулы. Гаструляция; закономерности обра</w:t>
      </w:r>
      <w:r w:rsidR="0040142F" w:rsidRPr="00C40B6E">
        <w:t xml:space="preserve">зования двуслойного зародыша - </w:t>
      </w:r>
      <w:r w:rsidRPr="00C40B6E">
        <w:t>гаструлы. Первичный органоге</w:t>
      </w:r>
      <w:r w:rsidRPr="00C40B6E">
        <w:softHyphen/>
        <w:t>нез и дальнейшая дифференцировка тканей, органов и сис</w:t>
      </w:r>
      <w:r w:rsidRPr="00C40B6E">
        <w:softHyphen/>
        <w:t xml:space="preserve">тем. </w:t>
      </w:r>
    </w:p>
    <w:p w:rsidR="0040142F" w:rsidRPr="00C40B6E" w:rsidRDefault="0040142F" w:rsidP="004D31E3">
      <w:pPr>
        <w:keepNext/>
        <w:keepLines/>
        <w:tabs>
          <w:tab w:val="left" w:pos="1560"/>
          <w:tab w:val="left" w:pos="1843"/>
        </w:tabs>
        <w:ind w:right="-22" w:firstLine="709"/>
        <w:jc w:val="both"/>
        <w:outlineLvl w:val="0"/>
        <w:rPr>
          <w:b/>
        </w:rPr>
      </w:pPr>
      <w:r w:rsidRPr="00C40B6E">
        <w:rPr>
          <w:b/>
          <w:bCs/>
        </w:rPr>
        <w:t>Раздел 3. Наследственность и изменчивость  организмов</w:t>
      </w:r>
      <w:r w:rsidRPr="00C40B6E">
        <w:rPr>
          <w:b/>
        </w:rPr>
        <w:t xml:space="preserve"> (20 ч)</w:t>
      </w:r>
    </w:p>
    <w:p w:rsidR="0040142F" w:rsidRPr="00C40B6E" w:rsidRDefault="0040142F" w:rsidP="004D31E3">
      <w:pPr>
        <w:tabs>
          <w:tab w:val="left" w:pos="1560"/>
          <w:tab w:val="left" w:pos="1843"/>
        </w:tabs>
        <w:spacing w:before="60" w:after="60"/>
        <w:ind w:left="-284" w:right="-22" w:firstLine="709"/>
        <w:jc w:val="both"/>
      </w:pPr>
      <w:r w:rsidRPr="00C40B6E">
        <w:rPr>
          <w:b/>
          <w:bCs/>
        </w:rPr>
        <w:t>Тема 3.1. ЗАКОНОМЕРНОСТИ НАСЛЕДОВАНИЯ ПРИЗНАКОВ (10 ч)</w:t>
      </w:r>
    </w:p>
    <w:p w:rsidR="0040142F" w:rsidRPr="00C40B6E" w:rsidRDefault="0040142F" w:rsidP="004D31E3">
      <w:pPr>
        <w:tabs>
          <w:tab w:val="left" w:pos="1560"/>
          <w:tab w:val="left" w:pos="1843"/>
        </w:tabs>
        <w:spacing w:before="60"/>
        <w:ind w:left="-284" w:right="-22" w:firstLine="709"/>
        <w:jc w:val="both"/>
      </w:pPr>
      <w:r w:rsidRPr="00C40B6E">
        <w:t>Открытие Г. Менделем закономерностей наследования признаков. Гибридологический метод изучения наследственности. Моногибридное и полигибридное скрещивание.  Законы Менделя. Независимое и сцепленное наследование. Генетическое определение пола. Генотип как целостная система. Взаимодействие аллельных и неаллельных генов в определении признаков.</w:t>
      </w:r>
    </w:p>
    <w:p w:rsidR="0040142F" w:rsidRPr="00C40B6E" w:rsidRDefault="0040142F" w:rsidP="004D31E3">
      <w:pPr>
        <w:tabs>
          <w:tab w:val="left" w:pos="1560"/>
          <w:tab w:val="left" w:pos="1843"/>
        </w:tabs>
        <w:ind w:right="-22" w:firstLine="709"/>
        <w:jc w:val="both"/>
        <w:rPr>
          <w:b/>
        </w:rPr>
      </w:pPr>
      <w:r w:rsidRPr="00C40B6E">
        <w:rPr>
          <w:b/>
        </w:rPr>
        <w:t>Лабораторные и практические работы</w:t>
      </w:r>
    </w:p>
    <w:p w:rsidR="0040142F" w:rsidRPr="00C40B6E" w:rsidRDefault="0040142F" w:rsidP="004D31E3">
      <w:pPr>
        <w:tabs>
          <w:tab w:val="left" w:pos="1560"/>
          <w:tab w:val="left" w:pos="1843"/>
        </w:tabs>
        <w:ind w:left="-284" w:right="-22" w:firstLine="709"/>
        <w:jc w:val="both"/>
      </w:pPr>
      <w:r w:rsidRPr="00C40B6E">
        <w:t>Решение генетических задач и составление родословных.</w:t>
      </w:r>
    </w:p>
    <w:p w:rsidR="0040142F" w:rsidRPr="00C40B6E" w:rsidRDefault="0040142F" w:rsidP="004D31E3">
      <w:pPr>
        <w:tabs>
          <w:tab w:val="left" w:pos="1560"/>
          <w:tab w:val="left" w:pos="1843"/>
        </w:tabs>
        <w:spacing w:after="60"/>
        <w:ind w:left="-284" w:right="-22" w:firstLine="709"/>
        <w:jc w:val="both"/>
      </w:pPr>
      <w:r w:rsidRPr="00C40B6E">
        <w:rPr>
          <w:b/>
          <w:bCs/>
        </w:rPr>
        <w:t>Тема 3.2. ЗАКОНОМЕРНОСТИ ИЗМЕНЧИВОСТИ (8 ч)</w:t>
      </w:r>
    </w:p>
    <w:p w:rsidR="0040142F" w:rsidRPr="00C40B6E" w:rsidRDefault="0040142F" w:rsidP="004D31E3">
      <w:pPr>
        <w:tabs>
          <w:tab w:val="left" w:pos="1560"/>
          <w:tab w:val="left" w:pos="1843"/>
        </w:tabs>
        <w:spacing w:before="60"/>
        <w:ind w:left="-284" w:right="-22" w:firstLine="709"/>
        <w:jc w:val="both"/>
      </w:pPr>
      <w:r w:rsidRPr="00C40B6E">
        <w:t>Основные формы изменчивости. Генотипическая из</w:t>
      </w:r>
      <w:r w:rsidRPr="00C40B6E">
        <w:softHyphen/>
        <w:t>менчивость. Мутации. Значение мутаций для практики сельского хозяйства и биотехнологии. Комбинативная из</w:t>
      </w:r>
      <w:r w:rsidRPr="00C40B6E">
        <w:softHyphen/>
        <w:t>менчивость. Эволюционное значение комбинативной измен</w:t>
      </w:r>
      <w:r w:rsidRPr="00C40B6E">
        <w:softHyphen/>
        <w:t>чивости. Фенотипическая, или модификационная, измен</w:t>
      </w:r>
      <w:r w:rsidRPr="00C40B6E">
        <w:softHyphen/>
        <w:t>чивость. Роль условий внешней среды в развитии и про</w:t>
      </w:r>
      <w:r w:rsidRPr="00C40B6E">
        <w:softHyphen/>
        <w:t>явлении признаков и свойств.</w:t>
      </w:r>
    </w:p>
    <w:p w:rsidR="0040142F" w:rsidRPr="00C40B6E" w:rsidRDefault="0040142F" w:rsidP="004D31E3">
      <w:pPr>
        <w:tabs>
          <w:tab w:val="left" w:pos="1560"/>
          <w:tab w:val="left" w:pos="1843"/>
        </w:tabs>
        <w:ind w:right="-22" w:firstLine="709"/>
        <w:jc w:val="both"/>
        <w:rPr>
          <w:b/>
        </w:rPr>
      </w:pPr>
      <w:r w:rsidRPr="00C40B6E">
        <w:rPr>
          <w:b/>
        </w:rPr>
        <w:t>Лабораторные и практические работы</w:t>
      </w:r>
    </w:p>
    <w:p w:rsidR="0040142F" w:rsidRPr="00C40B6E" w:rsidRDefault="0040142F" w:rsidP="004D31E3">
      <w:pPr>
        <w:tabs>
          <w:tab w:val="left" w:pos="1560"/>
          <w:tab w:val="left" w:pos="1843"/>
        </w:tabs>
        <w:spacing w:before="60"/>
        <w:ind w:left="-284" w:right="-22" w:firstLine="709"/>
        <w:jc w:val="both"/>
      </w:pPr>
      <w:r w:rsidRPr="00C40B6E">
        <w:t>Построение вариационной кривой (размеры листьев растений, антропометрические данные учащихся).</w:t>
      </w:r>
    </w:p>
    <w:p w:rsidR="0040142F" w:rsidRPr="00C40B6E" w:rsidRDefault="0040142F" w:rsidP="004D31E3">
      <w:pPr>
        <w:tabs>
          <w:tab w:val="left" w:pos="1560"/>
          <w:tab w:val="left" w:pos="1843"/>
        </w:tabs>
        <w:ind w:left="-284" w:right="-22" w:firstLine="709"/>
        <w:jc w:val="both"/>
        <w:rPr>
          <w:b/>
        </w:rPr>
      </w:pPr>
      <w:r w:rsidRPr="00C40B6E">
        <w:rPr>
          <w:b/>
          <w:bCs/>
        </w:rPr>
        <w:t>Тема 3.3. СЕЛЕКЦИЯ РАСТЕНИЙ, ЖИВОТНЫХ И МИКРООРГАНИЗМОВ</w:t>
      </w:r>
      <w:r w:rsidRPr="00C40B6E">
        <w:rPr>
          <w:b/>
        </w:rPr>
        <w:t xml:space="preserve"> (4 ч)</w:t>
      </w:r>
    </w:p>
    <w:p w:rsidR="0040142F" w:rsidRPr="00C40B6E" w:rsidRDefault="0040142F" w:rsidP="004D31E3">
      <w:pPr>
        <w:tabs>
          <w:tab w:val="left" w:pos="1560"/>
          <w:tab w:val="left" w:pos="1843"/>
        </w:tabs>
        <w:ind w:left="-284" w:right="-22" w:firstLine="709"/>
        <w:jc w:val="both"/>
      </w:pPr>
      <w:r w:rsidRPr="00C40B6E">
        <w:lastRenderedPageBreak/>
        <w:t>Центры происхождения и многообразия культурны растений. Сорт, порода, штамм. Методы селекции растений и 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40142F" w:rsidRPr="00C40B6E" w:rsidRDefault="0040142F" w:rsidP="004D31E3">
      <w:pPr>
        <w:tabs>
          <w:tab w:val="left" w:pos="1560"/>
          <w:tab w:val="left" w:pos="1843"/>
        </w:tabs>
        <w:ind w:left="-284" w:right="-22" w:firstLine="709"/>
        <w:jc w:val="both"/>
        <w:rPr>
          <w:b/>
        </w:rPr>
      </w:pPr>
      <w:r w:rsidRPr="00C40B6E">
        <w:rPr>
          <w:b/>
        </w:rPr>
        <w:t>Раздел 4. Эволюция живого мира на Земле</w:t>
      </w:r>
    </w:p>
    <w:p w:rsidR="0040142F" w:rsidRPr="00C40B6E" w:rsidRDefault="0040142F" w:rsidP="004D31E3">
      <w:pPr>
        <w:tabs>
          <w:tab w:val="left" w:pos="1560"/>
          <w:tab w:val="left" w:pos="1843"/>
        </w:tabs>
        <w:ind w:left="-284" w:right="-22" w:firstLine="709"/>
        <w:jc w:val="both"/>
        <w:rPr>
          <w:b/>
        </w:rPr>
      </w:pPr>
      <w:r w:rsidRPr="00C40B6E">
        <w:rPr>
          <w:b/>
        </w:rPr>
        <w:t>(21</w:t>
      </w:r>
      <w:r w:rsidR="009A51A6">
        <w:rPr>
          <w:b/>
        </w:rPr>
        <w:t xml:space="preserve"> </w:t>
      </w:r>
      <w:r w:rsidRPr="00C40B6E">
        <w:rPr>
          <w:b/>
        </w:rPr>
        <w:t>ч)</w:t>
      </w:r>
    </w:p>
    <w:p w:rsidR="0040142F" w:rsidRPr="00C40B6E" w:rsidRDefault="0040142F" w:rsidP="004D31E3">
      <w:pPr>
        <w:tabs>
          <w:tab w:val="left" w:pos="1560"/>
          <w:tab w:val="left" w:pos="1843"/>
        </w:tabs>
        <w:ind w:left="-284" w:right="-22" w:firstLine="709"/>
        <w:jc w:val="both"/>
        <w:rPr>
          <w:b/>
        </w:rPr>
      </w:pPr>
      <w:r w:rsidRPr="00C40B6E">
        <w:rPr>
          <w:b/>
        </w:rPr>
        <w:t>Тема 4.1. МНОГООБРАЗИЕ ЖИВОГО МИРА. УРОВНИ ОРГАНИЗАЦИИ И ОСНОВНЫЕ СВОЙСТВА ЖИВЫХ ОРГАНИЗМОВ (2 ч)</w:t>
      </w:r>
    </w:p>
    <w:p w:rsidR="0040142F" w:rsidRPr="00C40B6E" w:rsidRDefault="0040142F" w:rsidP="004D31E3">
      <w:pPr>
        <w:tabs>
          <w:tab w:val="left" w:pos="1134"/>
        </w:tabs>
        <w:ind w:right="-22" w:firstLine="709"/>
        <w:jc w:val="both"/>
      </w:pPr>
      <w:r w:rsidRPr="00C40B6E">
        <w:t>Уровни организа</w:t>
      </w:r>
      <w:r w:rsidR="00C037C8" w:rsidRPr="00C40B6E">
        <w:t>ции жизни: молекулярно-генетиче</w:t>
      </w:r>
      <w:r w:rsidRPr="00C40B6E">
        <w:t>ский, клеточный, тканевы</w:t>
      </w:r>
      <w:r w:rsidR="00C037C8" w:rsidRPr="00C40B6E">
        <w:t>й, органный, организменный, популяционно-видовой, био</w:t>
      </w:r>
      <w:r w:rsidRPr="00C40B6E">
        <w:t>геоценотический и биосферный. Единство химического состава живой материи; основные группы химич</w:t>
      </w:r>
      <w:r w:rsidR="00C037C8" w:rsidRPr="00C40B6E">
        <w:t>еских элементов и молекул, обра</w:t>
      </w:r>
      <w:r w:rsidRPr="00C40B6E">
        <w:t>зу</w:t>
      </w:r>
      <w:r w:rsidR="00C037C8" w:rsidRPr="00C40B6E">
        <w:t>ющие жи</w:t>
      </w:r>
      <w:r w:rsidRPr="00C40B6E">
        <w:t>вое вещество биосферы. Клеточное строение организмов, населяющих Землю. Обме</w:t>
      </w:r>
      <w:r w:rsidR="00C037C8" w:rsidRPr="00C40B6E">
        <w:t>н веществ и саморегуляция в био</w:t>
      </w:r>
      <w:r w:rsidRPr="00C40B6E">
        <w:t xml:space="preserve">логических системах. </w:t>
      </w:r>
      <w:r w:rsidR="00C037C8" w:rsidRPr="00C40B6E">
        <w:t>Энергозависимость живых орга</w:t>
      </w:r>
      <w:r w:rsidRPr="00C40B6E">
        <w:t>низмов;</w:t>
      </w:r>
      <w:r w:rsidR="00C037C8" w:rsidRPr="00C40B6E">
        <w:t xml:space="preserve"> формы потребления энергии. Цар</w:t>
      </w:r>
      <w:r w:rsidRPr="00C40B6E">
        <w:t>ства живой природы; краткая характеристика естественной системы классификации ж</w:t>
      </w:r>
      <w:r w:rsidR="00C037C8" w:rsidRPr="00C40B6E">
        <w:t>ивых организмов. Видовое разно</w:t>
      </w:r>
      <w:r w:rsidRPr="00C40B6E">
        <w:t>образие.</w:t>
      </w:r>
    </w:p>
    <w:p w:rsidR="00C037C8" w:rsidRPr="00C40B6E" w:rsidRDefault="00C037C8" w:rsidP="004D31E3">
      <w:pPr>
        <w:tabs>
          <w:tab w:val="left" w:pos="1134"/>
        </w:tabs>
        <w:ind w:right="-22" w:firstLine="709"/>
        <w:jc w:val="both"/>
        <w:rPr>
          <w:b/>
        </w:rPr>
      </w:pPr>
      <w:r w:rsidRPr="00C40B6E">
        <w:rPr>
          <w:b/>
        </w:rPr>
        <w:t>Тема 4.2. РАЗВИТИЕ БИОЛОГИИ В ДОДАРВИНОВСКИЙ</w:t>
      </w:r>
    </w:p>
    <w:p w:rsidR="00C037C8" w:rsidRPr="00C40B6E" w:rsidRDefault="00C037C8" w:rsidP="004D31E3">
      <w:pPr>
        <w:tabs>
          <w:tab w:val="left" w:pos="1134"/>
        </w:tabs>
        <w:ind w:right="-22" w:firstLine="709"/>
        <w:jc w:val="both"/>
        <w:rPr>
          <w:b/>
        </w:rPr>
      </w:pPr>
      <w:r w:rsidRPr="00C40B6E">
        <w:rPr>
          <w:b/>
        </w:rPr>
        <w:t>ПЕРИОД (2 ч)</w:t>
      </w:r>
    </w:p>
    <w:p w:rsidR="00C037C8" w:rsidRPr="00C40B6E" w:rsidRDefault="00C037C8" w:rsidP="004D31E3">
      <w:pPr>
        <w:tabs>
          <w:tab w:val="left" w:pos="1134"/>
        </w:tabs>
        <w:ind w:right="-22" w:firstLine="709"/>
        <w:jc w:val="both"/>
        <w:rPr>
          <w:i/>
          <w:iCs/>
        </w:rPr>
      </w:pPr>
      <w:r w:rsidRPr="00C40B6E">
        <w:rPr>
          <w:i/>
          <w:iCs/>
        </w:rPr>
        <w:t>Развитие биологии в додарвиновский период. Господство в науке представлений об «изначальной целесообразности» и неизменности живой природы. Работы  К. Линнея по систематике растений и животных. Эволюционная теория Ж. Б. Ламарка.</w:t>
      </w:r>
    </w:p>
    <w:p w:rsidR="00C037C8" w:rsidRPr="00C40B6E" w:rsidRDefault="00C037C8" w:rsidP="004D31E3">
      <w:pPr>
        <w:tabs>
          <w:tab w:val="left" w:pos="1134"/>
        </w:tabs>
        <w:ind w:right="-22" w:firstLine="709"/>
        <w:jc w:val="both"/>
        <w:rPr>
          <w:b/>
        </w:rPr>
      </w:pPr>
      <w:r w:rsidRPr="00C40B6E">
        <w:rPr>
          <w:b/>
        </w:rPr>
        <w:t>Тема 4.3. ТЕОРИЯ Ч. ДАРВИНА О ПРОИСХОЖДЕНИИ ВИДОВ ПУТЁМ ЕСТЕСТВЕННОГО ОТБОРА (5 ч)</w:t>
      </w:r>
    </w:p>
    <w:p w:rsidR="00C037C8" w:rsidRPr="00C40B6E" w:rsidRDefault="00CD4433" w:rsidP="004D31E3">
      <w:pPr>
        <w:tabs>
          <w:tab w:val="left" w:pos="1134"/>
        </w:tabs>
        <w:ind w:right="-22" w:firstLine="709"/>
        <w:jc w:val="both"/>
      </w:pPr>
      <w:r w:rsidRPr="00C40B6E">
        <w:t>П</w:t>
      </w:r>
      <w:r w:rsidR="00C037C8" w:rsidRPr="00C40B6E">
        <w:t xml:space="preserve">редпосылки возникновения учения </w:t>
      </w:r>
      <w:r w:rsidRPr="00C40B6E">
        <w:t>Ч. Д</w:t>
      </w:r>
      <w:r w:rsidR="00C037C8" w:rsidRPr="00C40B6E">
        <w:t>арвина: до</w:t>
      </w:r>
      <w:r w:rsidR="00C037C8" w:rsidRPr="00C40B6E">
        <w:rPr>
          <w:bCs/>
        </w:rPr>
        <w:t>стижения</w:t>
      </w:r>
      <w:r w:rsidR="00C037C8" w:rsidRPr="00C40B6E">
        <w:rPr>
          <w:smallCaps/>
        </w:rPr>
        <w:t xml:space="preserve"> </w:t>
      </w:r>
      <w:r w:rsidR="00C037C8" w:rsidRPr="00C40B6E">
        <w:rPr>
          <w:smallCaps/>
          <w:lang w:eastAsia="en-US"/>
        </w:rPr>
        <w:t xml:space="preserve"> в</w:t>
      </w:r>
      <w:r w:rsidR="00C037C8" w:rsidRPr="00C40B6E">
        <w:rPr>
          <w:lang w:eastAsia="en-US"/>
        </w:rPr>
        <w:t xml:space="preserve"> </w:t>
      </w:r>
      <w:r w:rsidR="00C037C8" w:rsidRPr="00C40B6E">
        <w:t xml:space="preserve">области естественных наук, экспедиционный </w:t>
      </w:r>
      <w:r w:rsidR="00C037C8" w:rsidRPr="00C40B6E">
        <w:rPr>
          <w:bCs/>
        </w:rPr>
        <w:t>материал Ч.</w:t>
      </w:r>
      <w:r w:rsidR="00C037C8" w:rsidRPr="00C40B6E">
        <w:t xml:space="preserve"> Дарвина. Учение</w:t>
      </w:r>
      <w:r w:rsidR="00C037C8" w:rsidRPr="00C40B6E">
        <w:rPr>
          <w:bCs/>
        </w:rPr>
        <w:t xml:space="preserve"> Ч.</w:t>
      </w:r>
      <w:r w:rsidR="00C037C8" w:rsidRPr="00C40B6E">
        <w:t xml:space="preserve"> Дарвина об искусственном </w:t>
      </w:r>
      <w:r w:rsidR="00C037C8" w:rsidRPr="00C40B6E">
        <w:rPr>
          <w:bCs/>
        </w:rPr>
        <w:t>отборе. Учение</w:t>
      </w:r>
      <w:r w:rsidR="00C037C8" w:rsidRPr="00C40B6E">
        <w:t xml:space="preserve"> Ч. Дарвина о естественном отборе. Вид </w:t>
      </w:r>
      <w:r w:rsidR="00C037C8" w:rsidRPr="00C40B6E">
        <w:rPr>
          <w:bCs/>
        </w:rPr>
        <w:t>- элементарная</w:t>
      </w:r>
      <w:r w:rsidR="00C037C8" w:rsidRPr="00C40B6E">
        <w:t xml:space="preserve"> эволюционная единица. Всеобщая индивидуальная </w:t>
      </w:r>
      <w:r w:rsidR="00C037C8" w:rsidRPr="00C40B6E">
        <w:rPr>
          <w:bCs/>
        </w:rPr>
        <w:t xml:space="preserve"> изменчивость</w:t>
      </w:r>
      <w:r w:rsidR="00C037C8" w:rsidRPr="00C40B6E">
        <w:t xml:space="preserve"> и избыточная численность потомства. </w:t>
      </w:r>
      <w:r w:rsidR="00C037C8" w:rsidRPr="00C40B6E">
        <w:rPr>
          <w:bCs/>
        </w:rPr>
        <w:t xml:space="preserve">Борьба </w:t>
      </w:r>
      <w:r w:rsidRPr="00C40B6E">
        <w:rPr>
          <w:bCs/>
        </w:rPr>
        <w:t>за с</w:t>
      </w:r>
      <w:r w:rsidR="00C037C8" w:rsidRPr="00C40B6E">
        <w:t>ущ</w:t>
      </w:r>
      <w:r w:rsidRPr="00C40B6E">
        <w:t>ес</w:t>
      </w:r>
      <w:r w:rsidR="00C037C8" w:rsidRPr="00C40B6E">
        <w:t>твование и естественный отбор.</w:t>
      </w:r>
    </w:p>
    <w:p w:rsidR="00CD4433" w:rsidRPr="00C40B6E" w:rsidRDefault="00CD4433" w:rsidP="004D31E3">
      <w:pPr>
        <w:tabs>
          <w:tab w:val="left" w:pos="1134"/>
        </w:tabs>
        <w:ind w:right="-22" w:firstLine="709"/>
        <w:jc w:val="both"/>
        <w:rPr>
          <w:b/>
        </w:rPr>
      </w:pPr>
      <w:r w:rsidRPr="00C40B6E">
        <w:rPr>
          <w:b/>
        </w:rPr>
        <w:t>Тема 4.4. ПРИСПОСОБЛЕННОСТЬ ОРГАНИЗМОВ К УСЛОВИЯМ ВНЕШНЕЙ СРЕДЫ КАК РЕЗУЛЬТАТ ДЕЙСТВИЯ ЕСТЕСТВЕННОГО ОТБОРА (2 ч)</w:t>
      </w:r>
    </w:p>
    <w:p w:rsidR="00CD4433" w:rsidRPr="00C40B6E" w:rsidRDefault="00CD4433" w:rsidP="004D31E3">
      <w:pPr>
        <w:tabs>
          <w:tab w:val="left" w:pos="1134"/>
        </w:tabs>
        <w:ind w:right="-22" w:firstLine="709"/>
        <w:jc w:val="both"/>
      </w:pPr>
      <w:r w:rsidRPr="00C40B6E">
        <w:t>Приспособительные особенности строения. Покрови</w:t>
      </w:r>
      <w:r w:rsidRPr="00C40B6E">
        <w:softHyphen/>
        <w:t>тельственная окраска покровов тела: скрывающая окраска (однотонная, двутоновая, расчленяющая и др.); предостере</w:t>
      </w:r>
      <w:r w:rsidRPr="00C40B6E">
        <w:softHyphen/>
        <w:t>гающая окраска. Мимикрия. Приспособительное поведение животных. Забота о потомстве. Физиологические адапта</w:t>
      </w:r>
      <w:r w:rsidRPr="00C40B6E">
        <w:softHyphen/>
        <w:t>ции. Относительность приспособленности.</w:t>
      </w:r>
    </w:p>
    <w:p w:rsidR="00CD4433" w:rsidRPr="00C40B6E" w:rsidRDefault="00CD4433" w:rsidP="004D31E3">
      <w:pPr>
        <w:tabs>
          <w:tab w:val="left" w:pos="1134"/>
        </w:tabs>
        <w:ind w:right="-22" w:firstLine="709"/>
        <w:jc w:val="both"/>
        <w:rPr>
          <w:b/>
        </w:rPr>
      </w:pPr>
      <w:r w:rsidRPr="00C40B6E">
        <w:rPr>
          <w:b/>
        </w:rPr>
        <w:t>Лабораторные и практические работы</w:t>
      </w:r>
    </w:p>
    <w:p w:rsidR="00CD4433" w:rsidRPr="00C40B6E" w:rsidRDefault="00CD4433" w:rsidP="004D31E3">
      <w:pPr>
        <w:tabs>
          <w:tab w:val="left" w:pos="1134"/>
        </w:tabs>
        <w:ind w:right="-22" w:firstLine="709"/>
        <w:jc w:val="both"/>
      </w:pPr>
      <w:r w:rsidRPr="00C40B6E">
        <w:t>Обсуждение на моделях роли приспособительного поведения животных.</w:t>
      </w:r>
    </w:p>
    <w:p w:rsidR="00CD4433" w:rsidRPr="00C40B6E" w:rsidRDefault="00CD4433" w:rsidP="004D31E3">
      <w:pPr>
        <w:tabs>
          <w:tab w:val="left" w:pos="1134"/>
        </w:tabs>
        <w:ind w:right="-22" w:firstLine="709"/>
        <w:jc w:val="both"/>
        <w:rPr>
          <w:b/>
        </w:rPr>
      </w:pPr>
      <w:r w:rsidRPr="00C40B6E">
        <w:rPr>
          <w:b/>
        </w:rPr>
        <w:t>Тема 4.5. МИКРОЭВОЛЮЦИЯ (2 ч)</w:t>
      </w:r>
    </w:p>
    <w:p w:rsidR="00CD4433" w:rsidRPr="00C40B6E" w:rsidRDefault="00CD4433" w:rsidP="004D31E3">
      <w:pPr>
        <w:tabs>
          <w:tab w:val="left" w:pos="1134"/>
        </w:tabs>
        <w:ind w:right="-22" w:firstLine="709"/>
        <w:jc w:val="both"/>
      </w:pPr>
      <w:r w:rsidRPr="00C40B6E">
        <w:t xml:space="preserve">Вид как генетически изолированная система; продуктивная изоляция и её механизмы. Популяционная структура вида; экологические и генетические характеристики популяций. Популяция — элементарная эволюционная единица. </w:t>
      </w:r>
    </w:p>
    <w:p w:rsidR="00CD4433" w:rsidRPr="00C40B6E" w:rsidRDefault="00CD4433" w:rsidP="004D31E3">
      <w:pPr>
        <w:tabs>
          <w:tab w:val="left" w:pos="1134"/>
        </w:tabs>
        <w:ind w:right="-22" w:firstLine="709"/>
        <w:jc w:val="both"/>
        <w:rPr>
          <w:b/>
        </w:rPr>
      </w:pPr>
      <w:r w:rsidRPr="00C40B6E">
        <w:rPr>
          <w:b/>
        </w:rPr>
        <w:t>Лабораторные и практические работы</w:t>
      </w:r>
    </w:p>
    <w:p w:rsidR="00CD4433" w:rsidRPr="00C40B6E" w:rsidRDefault="00CD4433" w:rsidP="004D31E3">
      <w:pPr>
        <w:pStyle w:val="a4"/>
        <w:numPr>
          <w:ilvl w:val="0"/>
          <w:numId w:val="18"/>
        </w:numPr>
        <w:tabs>
          <w:tab w:val="left" w:pos="1134"/>
          <w:tab w:val="left" w:pos="6192"/>
        </w:tabs>
        <w:ind w:left="0" w:right="-22" w:firstLine="709"/>
        <w:jc w:val="both"/>
      </w:pPr>
      <w:r w:rsidRPr="00C40B6E">
        <w:t>Изучение приспособленности организмов к среде обитания.</w:t>
      </w:r>
    </w:p>
    <w:p w:rsidR="00CD4433" w:rsidRPr="00C40B6E" w:rsidRDefault="00CD4433" w:rsidP="004D31E3">
      <w:pPr>
        <w:pStyle w:val="a4"/>
        <w:numPr>
          <w:ilvl w:val="0"/>
          <w:numId w:val="18"/>
        </w:numPr>
        <w:tabs>
          <w:tab w:val="left" w:pos="1134"/>
        </w:tabs>
        <w:spacing w:after="60"/>
        <w:ind w:left="0" w:right="-22" w:firstLine="709"/>
        <w:jc w:val="both"/>
      </w:pPr>
      <w:r w:rsidRPr="00C40B6E">
        <w:t>Изучение изменчивости, критериев вида, результатов искусственного отбора на сортах культурных растений*.</w:t>
      </w:r>
    </w:p>
    <w:p w:rsidR="00CD4433" w:rsidRPr="00C40B6E" w:rsidRDefault="00CD4433" w:rsidP="004D31E3">
      <w:pPr>
        <w:tabs>
          <w:tab w:val="left" w:pos="1134"/>
        </w:tabs>
        <w:ind w:right="-22" w:firstLine="709"/>
        <w:jc w:val="both"/>
        <w:rPr>
          <w:b/>
        </w:rPr>
      </w:pPr>
      <w:r w:rsidRPr="00C40B6E">
        <w:rPr>
          <w:b/>
        </w:rPr>
        <w:t>Тема 4.6. БИОЛОГИЧЕСКИЕ ПОСЛЕДСТВИЯ АДАПТАЦИИ. МАКРОЭВОЛЮЦИЯ (3 ч)</w:t>
      </w:r>
    </w:p>
    <w:p w:rsidR="00CD4433" w:rsidRPr="00C40B6E" w:rsidRDefault="00CD4433" w:rsidP="004D31E3">
      <w:pPr>
        <w:tabs>
          <w:tab w:val="left" w:pos="1134"/>
        </w:tabs>
        <w:ind w:right="-22" w:firstLine="709"/>
        <w:jc w:val="both"/>
      </w:pPr>
      <w:r w:rsidRPr="00C40B6E">
        <w:t>Главные направления эволюционного процесса. Био</w:t>
      </w:r>
      <w:r w:rsidRPr="00C40B6E">
        <w:softHyphen/>
        <w:t>логический прогресс и биологический регресс (А. Н. Северцов). Пути достижения биологического прогресса. Основные закономерности эволюции: дивергенция, конвергенция, па</w:t>
      </w:r>
      <w:r w:rsidRPr="00C40B6E">
        <w:softHyphen/>
        <w:t xml:space="preserve">раллелизм. Правила эволюции групп организмов. </w:t>
      </w:r>
    </w:p>
    <w:p w:rsidR="00CD4433" w:rsidRPr="00C40B6E" w:rsidRDefault="00CD4433" w:rsidP="004D31E3">
      <w:pPr>
        <w:tabs>
          <w:tab w:val="left" w:pos="1134"/>
        </w:tabs>
        <w:ind w:right="-22" w:firstLine="709"/>
        <w:jc w:val="both"/>
        <w:rPr>
          <w:b/>
        </w:rPr>
      </w:pPr>
      <w:r w:rsidRPr="00C40B6E">
        <w:rPr>
          <w:b/>
        </w:rPr>
        <w:t>Тема 4.7. ВОЗНИКНОВЕНИЕ ЖИЗНИ НА ЗЕМЛЕ (2 ч)</w:t>
      </w:r>
    </w:p>
    <w:p w:rsidR="003C7976" w:rsidRPr="00C40B6E" w:rsidRDefault="00CD4433" w:rsidP="004D31E3">
      <w:pPr>
        <w:tabs>
          <w:tab w:val="left" w:pos="1134"/>
        </w:tabs>
        <w:ind w:right="-22" w:firstLine="709"/>
        <w:jc w:val="both"/>
      </w:pPr>
      <w:r w:rsidRPr="00C40B6E">
        <w:lastRenderedPageBreak/>
        <w:t xml:space="preserve">Органический мир </w:t>
      </w:r>
      <w:r w:rsidR="003C7976" w:rsidRPr="00C40B6E">
        <w:t>как результат эволюции. Возник</w:t>
      </w:r>
      <w:r w:rsidRPr="00C40B6E">
        <w:t>новение и развитие жизни на Земле. Химический, пред- биологический (теория академика А. И. Опарина), био</w:t>
      </w:r>
      <w:r w:rsidRPr="00C40B6E">
        <w:softHyphen/>
        <w:t>логический и социальный этапы развития живой материи. Филогенетические связи в живой природе; естественная классификация живых организмов</w:t>
      </w:r>
      <w:r w:rsidR="003C7976" w:rsidRPr="00C40B6E">
        <w:t>.</w:t>
      </w:r>
    </w:p>
    <w:p w:rsidR="003C7976" w:rsidRPr="00C40B6E" w:rsidRDefault="003C7976" w:rsidP="004D31E3">
      <w:pPr>
        <w:tabs>
          <w:tab w:val="left" w:pos="1134"/>
        </w:tabs>
        <w:ind w:right="-22" w:firstLine="709"/>
        <w:jc w:val="both"/>
      </w:pPr>
      <w:r w:rsidRPr="00C40B6E">
        <w:rPr>
          <w:b/>
          <w:bCs/>
        </w:rPr>
        <w:t>Тема 4.8. РАЗВИТИЕ ЖИЗНИ НА ЗЕМЛЕ (3 ч)</w:t>
      </w:r>
    </w:p>
    <w:p w:rsidR="003C7976" w:rsidRPr="00C40B6E" w:rsidRDefault="003C7976" w:rsidP="004D31E3">
      <w:pPr>
        <w:tabs>
          <w:tab w:val="left" w:pos="1134"/>
        </w:tabs>
        <w:ind w:right="-22" w:firstLine="709"/>
        <w:jc w:val="both"/>
      </w:pPr>
      <w:r w:rsidRPr="00C40B6E">
        <w:t xml:space="preserve">Развитие жизни на Земле в архейскую и протерозойскую эры. Первые следы жизни на Земле. Появление все современных типов беспозвоночных животных. </w:t>
      </w:r>
      <w:r w:rsidR="009A51A6">
        <w:t>Происхождение чело</w:t>
      </w:r>
      <w:r w:rsidRPr="00C40B6E">
        <w:t xml:space="preserve">века. Место человека в живой природе. Систематическое положение вида </w:t>
      </w:r>
      <w:r w:rsidRPr="00C40B6E">
        <w:rPr>
          <w:lang w:val="en-US" w:eastAsia="en-US"/>
        </w:rPr>
        <w:t>Homo</w:t>
      </w:r>
      <w:r w:rsidRPr="00C40B6E">
        <w:rPr>
          <w:lang w:eastAsia="en-US"/>
        </w:rPr>
        <w:t xml:space="preserve"> </w:t>
      </w:r>
      <w:r w:rsidRPr="00C40B6E">
        <w:rPr>
          <w:lang w:val="en-US" w:eastAsia="en-US"/>
        </w:rPr>
        <w:t>sapiens</w:t>
      </w:r>
      <w:r w:rsidRPr="00C40B6E">
        <w:rPr>
          <w:lang w:eastAsia="en-US"/>
        </w:rPr>
        <w:t xml:space="preserve"> </w:t>
      </w:r>
      <w:r w:rsidRPr="00C40B6E">
        <w:t>в системе животного мир.</w:t>
      </w:r>
    </w:p>
    <w:p w:rsidR="00194959" w:rsidRPr="00C40B6E" w:rsidRDefault="00194959" w:rsidP="004D31E3">
      <w:pPr>
        <w:keepNext/>
        <w:keepLines/>
        <w:tabs>
          <w:tab w:val="left" w:pos="1560"/>
          <w:tab w:val="left" w:pos="1843"/>
        </w:tabs>
        <w:ind w:left="-284" w:right="-22" w:firstLine="709"/>
        <w:jc w:val="both"/>
        <w:outlineLvl w:val="0"/>
      </w:pPr>
      <w:r w:rsidRPr="00C40B6E">
        <w:rPr>
          <w:b/>
          <w:bCs/>
        </w:rPr>
        <w:t>Раздел 5. Взаимоотношения организма и среды. Основы экологии</w:t>
      </w:r>
      <w:r w:rsidRPr="00C40B6E">
        <w:rPr>
          <w:b/>
          <w:bCs/>
          <w:spacing w:val="20"/>
        </w:rPr>
        <w:t xml:space="preserve"> (5 ч)</w:t>
      </w:r>
    </w:p>
    <w:p w:rsidR="00194959" w:rsidRPr="00C40B6E" w:rsidRDefault="00194959" w:rsidP="004D31E3">
      <w:pPr>
        <w:tabs>
          <w:tab w:val="left" w:pos="1560"/>
          <w:tab w:val="left" w:pos="1843"/>
        </w:tabs>
        <w:ind w:left="-284" w:right="-22" w:firstLine="709"/>
        <w:jc w:val="both"/>
        <w:rPr>
          <w:b/>
          <w:bCs/>
        </w:rPr>
      </w:pPr>
      <w:r w:rsidRPr="00C40B6E">
        <w:rPr>
          <w:b/>
          <w:bCs/>
        </w:rPr>
        <w:t>Тема 5.1. БИОСФЕРА, ЕЁ СТРУКТУРА И ФУНКЦИИ (3 ч)</w:t>
      </w:r>
    </w:p>
    <w:p w:rsidR="00194959" w:rsidRPr="00C40B6E" w:rsidRDefault="00194959" w:rsidP="004D31E3">
      <w:pPr>
        <w:tabs>
          <w:tab w:val="left" w:pos="1560"/>
          <w:tab w:val="left" w:pos="1843"/>
        </w:tabs>
        <w:ind w:left="-284" w:right="-22" w:firstLine="709"/>
        <w:jc w:val="both"/>
      </w:pPr>
      <w:r w:rsidRPr="00C40B6E">
        <w:t>Биосфера — живая оболочка планеты. Структура биосферы. Компоненты биосферы: живое вещество, видово</w:t>
      </w:r>
      <w:r w:rsidRPr="00C40B6E">
        <w:rPr>
          <w:lang w:eastAsia="en-US"/>
        </w:rPr>
        <w:t xml:space="preserve">й состав, </w:t>
      </w:r>
      <w:r w:rsidRPr="00C40B6E">
        <w:t>разнообразие и вклад в биомассу. Биокосное и косное вещес</w:t>
      </w:r>
      <w:r w:rsidR="009A51A6">
        <w:t>тво биосферы (В. И. Вернадский)</w:t>
      </w:r>
      <w:r w:rsidRPr="00C40B6E">
        <w:t>. Естественные сообщества живых организмов.</w:t>
      </w:r>
    </w:p>
    <w:p w:rsidR="00194959" w:rsidRPr="00C40B6E" w:rsidRDefault="00194959" w:rsidP="004D31E3">
      <w:pPr>
        <w:tabs>
          <w:tab w:val="left" w:pos="1560"/>
          <w:tab w:val="left" w:pos="1843"/>
        </w:tabs>
        <w:ind w:left="-284" w:right="-22" w:firstLine="709"/>
        <w:jc w:val="both"/>
        <w:rPr>
          <w:b/>
        </w:rPr>
      </w:pPr>
      <w:r w:rsidRPr="00C40B6E">
        <w:rPr>
          <w:b/>
        </w:rPr>
        <w:t>Лабораторные и практические работы</w:t>
      </w:r>
    </w:p>
    <w:p w:rsidR="00194959" w:rsidRPr="00C40B6E" w:rsidRDefault="00194959" w:rsidP="004D31E3">
      <w:pPr>
        <w:pStyle w:val="a4"/>
        <w:numPr>
          <w:ilvl w:val="0"/>
          <w:numId w:val="19"/>
        </w:numPr>
        <w:tabs>
          <w:tab w:val="left" w:pos="1560"/>
          <w:tab w:val="left" w:pos="1843"/>
          <w:tab w:val="left" w:pos="7755"/>
        </w:tabs>
        <w:ind w:right="-22" w:firstLine="709"/>
        <w:jc w:val="both"/>
      </w:pPr>
      <w:r w:rsidRPr="00C40B6E">
        <w:t>Составление схем передачи веществ и энергии (цепей питания)*.</w:t>
      </w:r>
    </w:p>
    <w:p w:rsidR="00194959" w:rsidRPr="00C40B6E" w:rsidRDefault="00194959" w:rsidP="004D31E3">
      <w:pPr>
        <w:pStyle w:val="a4"/>
        <w:numPr>
          <w:ilvl w:val="0"/>
          <w:numId w:val="19"/>
        </w:numPr>
        <w:tabs>
          <w:tab w:val="left" w:pos="1560"/>
          <w:tab w:val="left" w:pos="1843"/>
        </w:tabs>
        <w:ind w:right="-22" w:firstLine="709"/>
        <w:jc w:val="both"/>
      </w:pPr>
      <w:r w:rsidRPr="00C40B6E">
        <w:t>Изучение и описание экосистемы своей  местности, выявление типов взаимодействия разных видов в данной экосистеме*.</w:t>
      </w:r>
    </w:p>
    <w:p w:rsidR="00194959" w:rsidRPr="00C40B6E" w:rsidRDefault="00194959" w:rsidP="004D31E3">
      <w:pPr>
        <w:keepNext/>
        <w:keepLines/>
        <w:tabs>
          <w:tab w:val="left" w:pos="1560"/>
          <w:tab w:val="left" w:pos="1843"/>
        </w:tabs>
        <w:ind w:left="-284" w:right="-22" w:firstLine="709"/>
        <w:jc w:val="both"/>
        <w:outlineLvl w:val="1"/>
      </w:pPr>
      <w:r w:rsidRPr="00C40B6E">
        <w:rPr>
          <w:b/>
          <w:bCs/>
        </w:rPr>
        <w:t>Тема 5.2. БИОСФЕРА И ЧЕЛОВЕК (2 ч)</w:t>
      </w:r>
    </w:p>
    <w:p w:rsidR="00CB1517" w:rsidRPr="00F378F4" w:rsidRDefault="00194959" w:rsidP="00CB1517">
      <w:pPr>
        <w:tabs>
          <w:tab w:val="left" w:pos="1560"/>
          <w:tab w:val="left" w:pos="1843"/>
        </w:tabs>
        <w:spacing w:before="60" w:after="60"/>
        <w:ind w:right="-22" w:firstLine="709"/>
        <w:jc w:val="both"/>
        <w:rPr>
          <w:sz w:val="26"/>
          <w:szCs w:val="26"/>
        </w:rPr>
      </w:pPr>
      <w:r w:rsidRPr="00C40B6E">
        <w:t>Природные ресурсы и их использование. Антропо</w:t>
      </w:r>
      <w:r w:rsidRPr="00C40B6E">
        <w:softHyphen/>
        <w:t>генные факторы воздействия на биоценозы (роль человека в природе); последствия хозяйственной деятельности челове</w:t>
      </w:r>
      <w:r w:rsidRPr="00C40B6E">
        <w:softHyphen/>
        <w:t>ка. Проблемы рационального природопользования, охраны природы: защита от загрязнений</w:t>
      </w:r>
      <w:r w:rsidR="00375790">
        <w:t>.</w:t>
      </w:r>
    </w:p>
    <w:p w:rsidR="00CB1517" w:rsidRPr="00B95FFF" w:rsidRDefault="00CB1517" w:rsidP="00CB1517">
      <w:pPr>
        <w:spacing w:before="60" w:after="60" w:line="226" w:lineRule="exact"/>
        <w:ind w:right="-22"/>
        <w:rPr>
          <w:b/>
          <w:sz w:val="26"/>
          <w:szCs w:val="26"/>
        </w:rPr>
      </w:pPr>
    </w:p>
    <w:p w:rsidR="00CB1517" w:rsidRPr="00720D98" w:rsidRDefault="00CB1517" w:rsidP="00CB1517">
      <w:pPr>
        <w:spacing w:before="60" w:after="60" w:line="226" w:lineRule="exact"/>
        <w:ind w:right="-22"/>
        <w:jc w:val="both"/>
      </w:pPr>
    </w:p>
    <w:p w:rsidR="00CB1517" w:rsidRPr="00DB4A4E" w:rsidRDefault="00CB1517" w:rsidP="00CB1517">
      <w:pPr>
        <w:pStyle w:val="a5"/>
        <w:jc w:val="center"/>
        <w:rPr>
          <w:b/>
          <w:sz w:val="28"/>
          <w:szCs w:val="28"/>
        </w:rPr>
      </w:pPr>
      <w:r w:rsidRPr="00DB4A4E">
        <w:rPr>
          <w:b/>
          <w:sz w:val="28"/>
          <w:szCs w:val="28"/>
        </w:rPr>
        <w:t>Инструментарий для оценивания результатов</w:t>
      </w:r>
    </w:p>
    <w:p w:rsidR="00CB1517" w:rsidRPr="00DB4A4E" w:rsidRDefault="00CB1517" w:rsidP="00CB1517">
      <w:pPr>
        <w:pStyle w:val="a5"/>
        <w:jc w:val="center"/>
        <w:rPr>
          <w:b/>
          <w:sz w:val="28"/>
          <w:szCs w:val="28"/>
        </w:rPr>
      </w:pPr>
      <w:r w:rsidRPr="00DB4A4E">
        <w:rPr>
          <w:b/>
          <w:sz w:val="28"/>
          <w:szCs w:val="28"/>
        </w:rPr>
        <w:t>(устный ответ)</w:t>
      </w:r>
    </w:p>
    <w:p w:rsidR="00CB1517" w:rsidRPr="00720D98" w:rsidRDefault="00CB1517" w:rsidP="00CB1517">
      <w:pPr>
        <w:pStyle w:val="a5"/>
        <w:ind w:left="284"/>
        <w:rPr>
          <w:b/>
        </w:rPr>
      </w:pPr>
      <w:r w:rsidRPr="00720D98">
        <w:rPr>
          <w:b/>
        </w:rPr>
        <w:t xml:space="preserve">Отметка «5» </w:t>
      </w:r>
    </w:p>
    <w:p w:rsidR="00CB1517" w:rsidRPr="00720D98" w:rsidRDefault="00CB1517" w:rsidP="00CB1517">
      <w:pPr>
        <w:pStyle w:val="a5"/>
        <w:ind w:left="284"/>
      </w:pPr>
      <w:r w:rsidRPr="00720D98">
        <w:t xml:space="preserve">ответ полный, правильный, отражающий основной материал курса; </w:t>
      </w:r>
    </w:p>
    <w:p w:rsidR="00CB1517" w:rsidRPr="00720D98" w:rsidRDefault="00CB1517" w:rsidP="00CB1517">
      <w:pPr>
        <w:pStyle w:val="1"/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ind w:left="284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D98">
        <w:rPr>
          <w:rFonts w:ascii="Times New Roman" w:hAnsi="Times New Roman"/>
          <w:sz w:val="24"/>
          <w:szCs w:val="24"/>
          <w:lang w:eastAsia="ru-RU"/>
        </w:rPr>
        <w:t xml:space="preserve"> правильно раскрыто содержание понятий, закономерностей, географических взаимосвязей и конкретизация их примерами; </w:t>
      </w:r>
    </w:p>
    <w:p w:rsidR="00CB1517" w:rsidRPr="00720D98" w:rsidRDefault="00CB1517" w:rsidP="00CB1517">
      <w:pPr>
        <w:pStyle w:val="1"/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ind w:left="284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D98">
        <w:rPr>
          <w:rFonts w:ascii="Times New Roman" w:hAnsi="Times New Roman"/>
          <w:sz w:val="24"/>
          <w:szCs w:val="24"/>
          <w:lang w:eastAsia="ru-RU"/>
        </w:rPr>
        <w:t xml:space="preserve"> правильное использование карты и других источников знаний; </w:t>
      </w:r>
    </w:p>
    <w:p w:rsidR="00CB1517" w:rsidRPr="00720D98" w:rsidRDefault="00CB1517" w:rsidP="00CB1517">
      <w:pPr>
        <w:pStyle w:val="1"/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ind w:left="284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D98">
        <w:rPr>
          <w:rFonts w:ascii="Times New Roman" w:hAnsi="Times New Roman"/>
          <w:sz w:val="24"/>
          <w:szCs w:val="24"/>
          <w:lang w:eastAsia="ru-RU"/>
        </w:rPr>
        <w:t xml:space="preserve"> ответ самостоятельный, с опорой на ранее приобретённые знания и дополнительные сведения о важнейших географических событиях современности.</w:t>
      </w:r>
    </w:p>
    <w:p w:rsidR="00CB1517" w:rsidRPr="00720D98" w:rsidRDefault="00CB1517" w:rsidP="00CB1517">
      <w:pPr>
        <w:pStyle w:val="a5"/>
        <w:ind w:left="284"/>
        <w:rPr>
          <w:b/>
        </w:rPr>
      </w:pPr>
      <w:r w:rsidRPr="00720D98">
        <w:rPr>
          <w:b/>
        </w:rPr>
        <w:t xml:space="preserve">Отметка «4» </w:t>
      </w:r>
    </w:p>
    <w:p w:rsidR="00CB1517" w:rsidRPr="00720D98" w:rsidRDefault="00CB1517" w:rsidP="00CB1517">
      <w:pPr>
        <w:pStyle w:val="a5"/>
        <w:widowControl w:val="0"/>
        <w:numPr>
          <w:ilvl w:val="0"/>
          <w:numId w:val="24"/>
        </w:numPr>
        <w:tabs>
          <w:tab w:val="left" w:pos="567"/>
        </w:tabs>
        <w:suppressAutoHyphens/>
        <w:ind w:left="284" w:firstLine="0"/>
      </w:pPr>
      <w:r w:rsidRPr="00720D98">
        <w:t xml:space="preserve">ответ удовлетворяет ранее названным требованиям, он полный, правильный; </w:t>
      </w:r>
    </w:p>
    <w:p w:rsidR="00CB1517" w:rsidRPr="00720D98" w:rsidRDefault="00CB1517" w:rsidP="00CB1517">
      <w:pPr>
        <w:pStyle w:val="1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284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D98">
        <w:rPr>
          <w:rFonts w:ascii="Times New Roman" w:hAnsi="Times New Roman"/>
          <w:sz w:val="24"/>
          <w:szCs w:val="24"/>
          <w:lang w:eastAsia="ru-RU"/>
        </w:rPr>
        <w:t>есть неточности в изложении основного географического материала или выводах, легко исправляемые по дополнительным вопросам учителя.</w:t>
      </w:r>
    </w:p>
    <w:p w:rsidR="00CB1517" w:rsidRPr="00720D98" w:rsidRDefault="00CB1517" w:rsidP="00CB1517">
      <w:pPr>
        <w:shd w:val="clear" w:color="auto" w:fill="FFFFFF"/>
        <w:ind w:left="284" w:right="141"/>
        <w:jc w:val="both"/>
      </w:pPr>
      <w:r w:rsidRPr="00720D98">
        <w:rPr>
          <w:b/>
          <w:bCs/>
        </w:rPr>
        <w:t>Отметка «3»</w:t>
      </w:r>
      <w:r w:rsidRPr="00720D98">
        <w:t xml:space="preserve"> </w:t>
      </w:r>
    </w:p>
    <w:p w:rsidR="00CB1517" w:rsidRPr="00720D98" w:rsidRDefault="00CB1517" w:rsidP="00CB1517">
      <w:pPr>
        <w:pStyle w:val="1"/>
        <w:numPr>
          <w:ilvl w:val="0"/>
          <w:numId w:val="2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284" w:right="14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D98">
        <w:rPr>
          <w:rFonts w:ascii="Times New Roman" w:hAnsi="Times New Roman"/>
          <w:sz w:val="24"/>
          <w:szCs w:val="24"/>
          <w:lang w:eastAsia="ru-RU"/>
        </w:rPr>
        <w:t xml:space="preserve">ответ правильный, ученик в основном понимает материал, но четко определяет понятия и закономерности; </w:t>
      </w:r>
    </w:p>
    <w:p w:rsidR="00CB1517" w:rsidRPr="00720D98" w:rsidRDefault="00CB1517" w:rsidP="00CB1517">
      <w:pPr>
        <w:pStyle w:val="a5"/>
        <w:widowControl w:val="0"/>
        <w:numPr>
          <w:ilvl w:val="0"/>
          <w:numId w:val="25"/>
        </w:numPr>
        <w:tabs>
          <w:tab w:val="left" w:pos="284"/>
          <w:tab w:val="left" w:pos="567"/>
        </w:tabs>
        <w:suppressAutoHyphens/>
        <w:ind w:left="284" w:firstLine="0"/>
      </w:pPr>
      <w:r w:rsidRPr="00720D98">
        <w:t>затрудняется в самостоятельном объяснении взаимосвязей, непоследовательно излагает материал, допускает ошибки в использовании  карт при ответе.</w:t>
      </w:r>
    </w:p>
    <w:p w:rsidR="00CB1517" w:rsidRPr="00720D98" w:rsidRDefault="00CB1517" w:rsidP="00CB1517">
      <w:pPr>
        <w:pStyle w:val="a5"/>
        <w:tabs>
          <w:tab w:val="left" w:pos="284"/>
        </w:tabs>
        <w:ind w:left="284"/>
      </w:pPr>
      <w:r w:rsidRPr="00720D98">
        <w:rPr>
          <w:b/>
          <w:bCs/>
        </w:rPr>
        <w:t>Отметка «2»</w:t>
      </w:r>
      <w:r w:rsidRPr="00720D98">
        <w:t xml:space="preserve"> </w:t>
      </w:r>
    </w:p>
    <w:p w:rsidR="00CB1517" w:rsidRPr="00720D98" w:rsidRDefault="00CB1517" w:rsidP="00CB1517">
      <w:pPr>
        <w:pStyle w:val="a5"/>
        <w:widowControl w:val="0"/>
        <w:numPr>
          <w:ilvl w:val="0"/>
          <w:numId w:val="25"/>
        </w:numPr>
        <w:tabs>
          <w:tab w:val="left" w:pos="284"/>
          <w:tab w:val="left" w:pos="567"/>
        </w:tabs>
        <w:suppressAutoHyphens/>
        <w:ind w:left="284" w:firstLine="0"/>
      </w:pPr>
      <w:r w:rsidRPr="00720D98">
        <w:t xml:space="preserve">ответ неправильный; </w:t>
      </w:r>
    </w:p>
    <w:p w:rsidR="00CB1517" w:rsidRPr="00720D98" w:rsidRDefault="00CB1517" w:rsidP="00CB1517">
      <w:pPr>
        <w:pStyle w:val="a5"/>
        <w:widowControl w:val="0"/>
        <w:numPr>
          <w:ilvl w:val="0"/>
          <w:numId w:val="25"/>
        </w:numPr>
        <w:tabs>
          <w:tab w:val="left" w:pos="284"/>
          <w:tab w:val="left" w:pos="567"/>
        </w:tabs>
        <w:suppressAutoHyphens/>
        <w:ind w:left="284" w:firstLine="0"/>
      </w:pPr>
      <w:r w:rsidRPr="00720D98">
        <w:t>нераскрыто основное содержание учебного материала, не даются ответы на вспомогательные вопросы учителя, грубые ошибки в определении понятий;</w:t>
      </w:r>
    </w:p>
    <w:p w:rsidR="00CB1517" w:rsidRPr="00720D98" w:rsidRDefault="00CB1517" w:rsidP="00CB1517">
      <w:pPr>
        <w:pStyle w:val="a5"/>
        <w:widowControl w:val="0"/>
        <w:numPr>
          <w:ilvl w:val="0"/>
          <w:numId w:val="25"/>
        </w:numPr>
        <w:tabs>
          <w:tab w:val="left" w:pos="284"/>
          <w:tab w:val="left" w:pos="567"/>
        </w:tabs>
        <w:suppressAutoHyphens/>
        <w:ind w:left="284" w:firstLine="0"/>
      </w:pPr>
      <w:r w:rsidRPr="00720D98">
        <w:t>неумение работать с картой.</w:t>
      </w:r>
    </w:p>
    <w:p w:rsidR="00CB1517" w:rsidRPr="00720D98" w:rsidRDefault="00CB1517" w:rsidP="00CB1517">
      <w:pPr>
        <w:pStyle w:val="a5"/>
        <w:ind w:left="284"/>
      </w:pPr>
      <w:r w:rsidRPr="00720D98">
        <w:rPr>
          <w:b/>
          <w:bCs/>
        </w:rPr>
        <w:t>Отметка «1»</w:t>
      </w:r>
      <w:r w:rsidRPr="00720D98">
        <w:t xml:space="preserve"> - ответ отсутствует.</w:t>
      </w:r>
    </w:p>
    <w:p w:rsidR="00CB1517" w:rsidRPr="00720D98" w:rsidRDefault="00CB1517" w:rsidP="00CB1517">
      <w:pPr>
        <w:pStyle w:val="a5"/>
        <w:ind w:left="-567" w:firstLine="567"/>
        <w:rPr>
          <w:b/>
        </w:rPr>
      </w:pPr>
    </w:p>
    <w:p w:rsidR="00CB1517" w:rsidRPr="00720D98" w:rsidRDefault="00CB1517" w:rsidP="00CB1517">
      <w:pPr>
        <w:pStyle w:val="a5"/>
        <w:jc w:val="center"/>
      </w:pPr>
      <w:r w:rsidRPr="00720D98">
        <w:rPr>
          <w:b/>
        </w:rPr>
        <w:t>Оценка тестовых работ</w:t>
      </w:r>
    </w:p>
    <w:p w:rsidR="00CB1517" w:rsidRPr="00720D98" w:rsidRDefault="00CB1517" w:rsidP="00CB1517">
      <w:pPr>
        <w:pStyle w:val="a5"/>
        <w:ind w:left="284"/>
      </w:pPr>
      <w:r w:rsidRPr="00720D98">
        <w:rPr>
          <w:b/>
        </w:rPr>
        <w:lastRenderedPageBreak/>
        <w:t>Оценка 5</w:t>
      </w:r>
      <w:r w:rsidRPr="00720D98">
        <w:t xml:space="preserve"> ставится в том случае, если учащийся</w:t>
      </w:r>
    </w:p>
    <w:p w:rsidR="00CB1517" w:rsidRPr="00720D98" w:rsidRDefault="00CB1517" w:rsidP="00CB1517">
      <w:pPr>
        <w:pStyle w:val="a5"/>
        <w:widowControl w:val="0"/>
        <w:numPr>
          <w:ilvl w:val="0"/>
          <w:numId w:val="26"/>
        </w:numPr>
        <w:tabs>
          <w:tab w:val="left" w:pos="284"/>
          <w:tab w:val="left" w:pos="426"/>
        </w:tabs>
        <w:suppressAutoHyphens/>
        <w:ind w:left="284" w:firstLine="0"/>
      </w:pPr>
      <w:r w:rsidRPr="00720D98">
        <w:t>выполнил  работу  в  полном  объеме  с  соблюдением необходимой последовательности действий;</w:t>
      </w:r>
    </w:p>
    <w:p w:rsidR="00CB1517" w:rsidRPr="00720D98" w:rsidRDefault="00CB1517" w:rsidP="00CB1517">
      <w:pPr>
        <w:pStyle w:val="a5"/>
        <w:widowControl w:val="0"/>
        <w:numPr>
          <w:ilvl w:val="0"/>
          <w:numId w:val="26"/>
        </w:numPr>
        <w:tabs>
          <w:tab w:val="left" w:pos="284"/>
          <w:tab w:val="left" w:pos="426"/>
        </w:tabs>
        <w:suppressAutoHyphens/>
        <w:ind w:left="284" w:firstLine="0"/>
      </w:pPr>
      <w:r w:rsidRPr="00720D98">
        <w:t>допустил не более 4% неверных ответов. Верные  ответы  (100% - 96%).</w:t>
      </w:r>
    </w:p>
    <w:p w:rsidR="00CB1517" w:rsidRPr="00720D98" w:rsidRDefault="00CB1517" w:rsidP="00CB1517">
      <w:pPr>
        <w:pStyle w:val="a5"/>
        <w:ind w:left="284"/>
      </w:pPr>
      <w:r w:rsidRPr="00720D98">
        <w:rPr>
          <w:b/>
        </w:rPr>
        <w:t>Оценка 4</w:t>
      </w:r>
      <w:r w:rsidRPr="00720D98">
        <w:t xml:space="preserve"> ставится, если выполнены требования к оценке 5, но допущены ошибки, не более 25% ответов от общего количества заданий. Верные ответы (95% - 76%).</w:t>
      </w:r>
    </w:p>
    <w:p w:rsidR="00CB1517" w:rsidRPr="00720D98" w:rsidRDefault="00CB1517" w:rsidP="00CB1517">
      <w:pPr>
        <w:pStyle w:val="10"/>
        <w:ind w:left="284" w:right="141"/>
        <w:jc w:val="both"/>
        <w:rPr>
          <w:rFonts w:ascii="Times New Roman" w:hAnsi="Times New Roman"/>
          <w:sz w:val="24"/>
          <w:szCs w:val="24"/>
        </w:rPr>
      </w:pPr>
      <w:r w:rsidRPr="00720D98">
        <w:rPr>
          <w:rFonts w:ascii="Times New Roman" w:hAnsi="Times New Roman"/>
          <w:b/>
          <w:sz w:val="24"/>
          <w:szCs w:val="24"/>
        </w:rPr>
        <w:t>Оценка 3</w:t>
      </w:r>
      <w:r w:rsidRPr="00720D98">
        <w:rPr>
          <w:rFonts w:ascii="Times New Roman" w:hAnsi="Times New Roman"/>
          <w:sz w:val="24"/>
          <w:szCs w:val="24"/>
        </w:rPr>
        <w:t xml:space="preserve"> ставится, если учащийся   выполнил работу в полном объеме, верные ответы составляют от 75 –   50% ответов от общего числа заданий;</w:t>
      </w:r>
    </w:p>
    <w:p w:rsidR="00CB1517" w:rsidRPr="00720D98" w:rsidRDefault="00CB1517" w:rsidP="00CB1517">
      <w:pPr>
        <w:pStyle w:val="10"/>
        <w:numPr>
          <w:ilvl w:val="0"/>
          <w:numId w:val="27"/>
        </w:numPr>
        <w:tabs>
          <w:tab w:val="left" w:pos="426"/>
        </w:tabs>
        <w:ind w:right="141"/>
        <w:jc w:val="both"/>
        <w:rPr>
          <w:rFonts w:ascii="Times New Roman" w:hAnsi="Times New Roman"/>
          <w:sz w:val="24"/>
          <w:szCs w:val="24"/>
        </w:rPr>
      </w:pPr>
      <w:r w:rsidRPr="00720D98">
        <w:rPr>
          <w:rFonts w:ascii="Times New Roman" w:hAnsi="Times New Roman"/>
          <w:sz w:val="24"/>
          <w:szCs w:val="24"/>
        </w:rPr>
        <w:t>если работа выполнена не полностью, но объем выполненной части более 50%, что позволяет получить оценку.</w:t>
      </w:r>
    </w:p>
    <w:p w:rsidR="00CB1517" w:rsidRPr="00720D98" w:rsidRDefault="00CB1517" w:rsidP="00CB1517">
      <w:pPr>
        <w:pStyle w:val="10"/>
        <w:ind w:left="284" w:right="141"/>
        <w:jc w:val="both"/>
        <w:rPr>
          <w:rFonts w:ascii="Times New Roman" w:hAnsi="Times New Roman"/>
          <w:sz w:val="24"/>
          <w:szCs w:val="24"/>
        </w:rPr>
      </w:pPr>
      <w:r w:rsidRPr="00720D98">
        <w:rPr>
          <w:rFonts w:ascii="Times New Roman" w:hAnsi="Times New Roman"/>
          <w:b/>
          <w:sz w:val="24"/>
          <w:szCs w:val="24"/>
        </w:rPr>
        <w:t>Оценка 2</w:t>
      </w:r>
      <w:r w:rsidRPr="00720D98">
        <w:rPr>
          <w:rFonts w:ascii="Times New Roman" w:hAnsi="Times New Roman"/>
          <w:sz w:val="24"/>
          <w:szCs w:val="24"/>
        </w:rPr>
        <w:t xml:space="preserve"> ставится, если</w:t>
      </w:r>
    </w:p>
    <w:p w:rsidR="00CB1517" w:rsidRPr="00720D98" w:rsidRDefault="00CB1517" w:rsidP="00CB1517">
      <w:pPr>
        <w:pStyle w:val="10"/>
        <w:numPr>
          <w:ilvl w:val="1"/>
          <w:numId w:val="28"/>
        </w:numPr>
        <w:tabs>
          <w:tab w:val="left" w:pos="567"/>
        </w:tabs>
        <w:ind w:left="284" w:right="141" w:firstLine="0"/>
        <w:jc w:val="both"/>
        <w:rPr>
          <w:rFonts w:ascii="Times New Roman" w:hAnsi="Times New Roman"/>
          <w:sz w:val="24"/>
          <w:szCs w:val="24"/>
        </w:rPr>
      </w:pPr>
      <w:r w:rsidRPr="00720D98">
        <w:rPr>
          <w:rFonts w:ascii="Times New Roman" w:hAnsi="Times New Roman"/>
          <w:sz w:val="24"/>
          <w:szCs w:val="24"/>
        </w:rPr>
        <w:t>работа, выполнена полностью, но количество правильных ответов не превышает 50% от общего числа заданий;</w:t>
      </w:r>
    </w:p>
    <w:p w:rsidR="00CB1517" w:rsidRPr="00720D98" w:rsidRDefault="00CB1517" w:rsidP="00CB1517">
      <w:pPr>
        <w:pStyle w:val="10"/>
        <w:numPr>
          <w:ilvl w:val="1"/>
          <w:numId w:val="28"/>
        </w:numPr>
        <w:tabs>
          <w:tab w:val="left" w:pos="567"/>
        </w:tabs>
        <w:ind w:left="284" w:right="141" w:firstLine="0"/>
        <w:jc w:val="both"/>
        <w:rPr>
          <w:rFonts w:ascii="Times New Roman" w:hAnsi="Times New Roman"/>
          <w:sz w:val="24"/>
          <w:szCs w:val="24"/>
        </w:rPr>
      </w:pPr>
      <w:r w:rsidRPr="00720D98">
        <w:rPr>
          <w:rFonts w:ascii="Times New Roman" w:hAnsi="Times New Roman"/>
          <w:sz w:val="24"/>
          <w:szCs w:val="24"/>
        </w:rPr>
        <w:t>работа выполнена не полностью и объем выполненной работы не превышает 50% от общего числа заданий.</w:t>
      </w:r>
    </w:p>
    <w:p w:rsidR="00CB1517" w:rsidRPr="00720D98" w:rsidRDefault="00CB1517" w:rsidP="00CB1517">
      <w:pPr>
        <w:pStyle w:val="10"/>
        <w:ind w:left="-567" w:right="141"/>
        <w:jc w:val="both"/>
        <w:rPr>
          <w:rFonts w:ascii="Times New Roman" w:hAnsi="Times New Roman"/>
          <w:sz w:val="24"/>
          <w:szCs w:val="24"/>
        </w:rPr>
      </w:pPr>
      <w:r w:rsidRPr="00720D98">
        <w:rPr>
          <w:rFonts w:ascii="Times New Roman" w:hAnsi="Times New Roman"/>
          <w:b/>
          <w:sz w:val="24"/>
          <w:szCs w:val="24"/>
        </w:rPr>
        <w:t xml:space="preserve">                 Оценка 1</w:t>
      </w:r>
      <w:r w:rsidRPr="00720D98">
        <w:rPr>
          <w:rFonts w:ascii="Times New Roman" w:hAnsi="Times New Roman"/>
          <w:sz w:val="24"/>
          <w:szCs w:val="24"/>
        </w:rPr>
        <w:t xml:space="preserve"> ставится в том случае, если ученик совсем не выполнил работу.</w:t>
      </w:r>
    </w:p>
    <w:p w:rsidR="00CB1517" w:rsidRPr="00720D98" w:rsidRDefault="00CB1517" w:rsidP="00CB1517">
      <w:pPr>
        <w:tabs>
          <w:tab w:val="left" w:pos="851"/>
        </w:tabs>
        <w:ind w:left="-567" w:right="141"/>
        <w:jc w:val="both"/>
      </w:pPr>
    </w:p>
    <w:p w:rsidR="00CB1517" w:rsidRPr="00720D98" w:rsidRDefault="00CB1517" w:rsidP="00CB1517">
      <w:pPr>
        <w:jc w:val="center"/>
        <w:rPr>
          <w:b/>
        </w:rPr>
      </w:pPr>
      <w:r w:rsidRPr="00720D98">
        <w:rPr>
          <w:b/>
        </w:rPr>
        <w:t>Оценка выполнения практических (лабораторных) работ, опытов по предметам.</w:t>
      </w:r>
    </w:p>
    <w:p w:rsidR="00CB1517" w:rsidRPr="00720D98" w:rsidRDefault="00CB1517" w:rsidP="00CB1517">
      <w:pPr>
        <w:ind w:left="284"/>
        <w:rPr>
          <w:b/>
        </w:rPr>
      </w:pPr>
      <w:r w:rsidRPr="00720D98">
        <w:rPr>
          <w:b/>
        </w:rPr>
        <w:t>Оценка "5" ставится, если ученик:</w:t>
      </w:r>
    </w:p>
    <w:p w:rsidR="00CB1517" w:rsidRPr="00720D98" w:rsidRDefault="00CB1517" w:rsidP="00CB1517">
      <w:pPr>
        <w:numPr>
          <w:ilvl w:val="0"/>
          <w:numId w:val="29"/>
        </w:numPr>
        <w:autoSpaceDE/>
        <w:autoSpaceDN/>
        <w:adjustRightInd/>
      </w:pPr>
      <w:r w:rsidRPr="00720D98">
        <w:t>правильно определил цель опыта;</w:t>
      </w:r>
    </w:p>
    <w:p w:rsidR="00CB1517" w:rsidRPr="00720D98" w:rsidRDefault="00CB1517" w:rsidP="00CB1517">
      <w:pPr>
        <w:numPr>
          <w:ilvl w:val="0"/>
          <w:numId w:val="29"/>
        </w:numPr>
        <w:autoSpaceDE/>
        <w:autoSpaceDN/>
        <w:adjustRightInd/>
      </w:pPr>
      <w:r w:rsidRPr="00720D98">
        <w:t>выполнил работу в полном объеме с соблюдением необходимой последовательности проведения опытов и измерений;</w:t>
      </w:r>
    </w:p>
    <w:p w:rsidR="00CB1517" w:rsidRPr="00720D98" w:rsidRDefault="00CB1517" w:rsidP="00CB1517">
      <w:pPr>
        <w:numPr>
          <w:ilvl w:val="0"/>
          <w:numId w:val="29"/>
        </w:numPr>
        <w:autoSpaceDE/>
        <w:autoSpaceDN/>
        <w:adjustRightInd/>
      </w:pPr>
      <w:r w:rsidRPr="00720D98">
        <w:t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CB1517" w:rsidRPr="00720D98" w:rsidRDefault="00CB1517" w:rsidP="00CB1517">
      <w:pPr>
        <w:numPr>
          <w:ilvl w:val="0"/>
          <w:numId w:val="29"/>
        </w:numPr>
        <w:autoSpaceDE/>
        <w:autoSpaceDN/>
        <w:adjustRightInd/>
      </w:pPr>
      <w:r w:rsidRPr="00720D98">
        <w:t>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CB1517" w:rsidRPr="00720D98" w:rsidRDefault="00CB1517" w:rsidP="00CB1517">
      <w:pPr>
        <w:numPr>
          <w:ilvl w:val="0"/>
          <w:numId w:val="29"/>
        </w:numPr>
        <w:autoSpaceDE/>
        <w:autoSpaceDN/>
        <w:adjustRightInd/>
      </w:pPr>
      <w:r w:rsidRPr="00720D98">
        <w:t>правильно выполнил анализ погрешностей (9-11 классы).</w:t>
      </w:r>
    </w:p>
    <w:p w:rsidR="00CB1517" w:rsidRPr="00720D98" w:rsidRDefault="00CB1517" w:rsidP="00CB1517">
      <w:pPr>
        <w:numPr>
          <w:ilvl w:val="0"/>
          <w:numId w:val="29"/>
        </w:numPr>
        <w:autoSpaceDE/>
        <w:autoSpaceDN/>
        <w:adjustRightInd/>
      </w:pPr>
      <w:r w:rsidRPr="00720D98">
        <w:t>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CB1517" w:rsidRPr="00720D98" w:rsidRDefault="00CB1517" w:rsidP="00CB1517">
      <w:pPr>
        <w:numPr>
          <w:ilvl w:val="0"/>
          <w:numId w:val="29"/>
        </w:numPr>
        <w:autoSpaceDE/>
        <w:autoSpaceDN/>
        <w:adjustRightInd/>
      </w:pPr>
      <w:r w:rsidRPr="00720D98">
        <w:t>эксперимент осуществляет по плану с учетом техники безопасности и правил работы с материалами и оборудованием.</w:t>
      </w:r>
    </w:p>
    <w:p w:rsidR="00CB1517" w:rsidRPr="00720D98" w:rsidRDefault="00CB1517" w:rsidP="00CB1517">
      <w:pPr>
        <w:ind w:left="284"/>
      </w:pPr>
      <w:r w:rsidRPr="00720D98">
        <w:rPr>
          <w:b/>
        </w:rPr>
        <w:t>Оценка "4" ставится, если ученик выполнил требования к оценке "5", но</w:t>
      </w:r>
      <w:r w:rsidRPr="00720D98">
        <w:t>:</w:t>
      </w:r>
    </w:p>
    <w:p w:rsidR="00CB1517" w:rsidRPr="00720D98" w:rsidRDefault="00CB1517" w:rsidP="00CB1517">
      <w:pPr>
        <w:numPr>
          <w:ilvl w:val="0"/>
          <w:numId w:val="30"/>
        </w:numPr>
        <w:autoSpaceDE/>
        <w:autoSpaceDN/>
        <w:adjustRightInd/>
      </w:pPr>
      <w:r w:rsidRPr="00720D98">
        <w:t>опыт проводил в условиях, не обеспечивающих достаточной точности измерений;</w:t>
      </w:r>
    </w:p>
    <w:p w:rsidR="00CB1517" w:rsidRPr="00720D98" w:rsidRDefault="00CB1517" w:rsidP="00CB1517">
      <w:pPr>
        <w:numPr>
          <w:ilvl w:val="0"/>
          <w:numId w:val="30"/>
        </w:numPr>
        <w:autoSpaceDE/>
        <w:autoSpaceDN/>
        <w:adjustRightInd/>
      </w:pPr>
      <w:r w:rsidRPr="00720D98">
        <w:t>или было допущено два-три недочета;</w:t>
      </w:r>
    </w:p>
    <w:p w:rsidR="00CB1517" w:rsidRPr="00720D98" w:rsidRDefault="00CB1517" w:rsidP="00CB1517">
      <w:pPr>
        <w:numPr>
          <w:ilvl w:val="0"/>
          <w:numId w:val="30"/>
        </w:numPr>
        <w:autoSpaceDE/>
        <w:autoSpaceDN/>
        <w:adjustRightInd/>
      </w:pPr>
      <w:r w:rsidRPr="00720D98">
        <w:t>или не более одной негрубой ошибки и одного недочета,</w:t>
      </w:r>
    </w:p>
    <w:p w:rsidR="00CB1517" w:rsidRPr="00720D98" w:rsidRDefault="00CB1517" w:rsidP="00CB1517">
      <w:pPr>
        <w:numPr>
          <w:ilvl w:val="0"/>
          <w:numId w:val="30"/>
        </w:numPr>
        <w:autoSpaceDE/>
        <w:autoSpaceDN/>
        <w:adjustRightInd/>
      </w:pPr>
      <w:r w:rsidRPr="00720D98">
        <w:t>или эксперимент проведен не полностью;</w:t>
      </w:r>
    </w:p>
    <w:p w:rsidR="00CB1517" w:rsidRPr="00720D98" w:rsidRDefault="00CB1517" w:rsidP="00CB1517">
      <w:pPr>
        <w:numPr>
          <w:ilvl w:val="0"/>
          <w:numId w:val="30"/>
        </w:numPr>
        <w:autoSpaceDE/>
        <w:autoSpaceDN/>
        <w:adjustRightInd/>
      </w:pPr>
      <w:r w:rsidRPr="00720D98">
        <w:t>или в описании наблюдений из опыта допустил неточности, выводы сделал неполные.</w:t>
      </w:r>
    </w:p>
    <w:p w:rsidR="00CB1517" w:rsidRPr="00720D98" w:rsidRDefault="00CB1517" w:rsidP="00CB1517">
      <w:pPr>
        <w:rPr>
          <w:b/>
        </w:rPr>
      </w:pPr>
      <w:r w:rsidRPr="00720D98">
        <w:rPr>
          <w:b/>
        </w:rPr>
        <w:t>Оценка "3" ставится, если ученик:</w:t>
      </w:r>
    </w:p>
    <w:p w:rsidR="00CB1517" w:rsidRPr="00720D98" w:rsidRDefault="00CB1517" w:rsidP="00CB1517">
      <w:pPr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426" w:hanging="284"/>
      </w:pPr>
      <w:r w:rsidRPr="00720D98">
        <w:t>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CB1517" w:rsidRPr="00720D98" w:rsidRDefault="00CB1517" w:rsidP="00CB1517">
      <w:pPr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426" w:hanging="284"/>
      </w:pPr>
      <w:r w:rsidRPr="00720D98">
        <w:t>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CB1517" w:rsidRPr="00720D98" w:rsidRDefault="00CB1517" w:rsidP="00CB1517">
      <w:pPr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426" w:hanging="284"/>
      </w:pPr>
      <w:r w:rsidRPr="00720D98">
        <w:t xml:space="preserve">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</w:t>
      </w:r>
      <w:r w:rsidRPr="00720D98">
        <w:lastRenderedPageBreak/>
        <w:t>повлиявших на результат выполнения; или не выполнен совсем или выполнен неверно анализ погрешностей (9 класс);</w:t>
      </w:r>
    </w:p>
    <w:p w:rsidR="00CB1517" w:rsidRPr="00720D98" w:rsidRDefault="00CB1517" w:rsidP="00CB1517">
      <w:pPr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426" w:hanging="284"/>
      </w:pPr>
      <w:r w:rsidRPr="00720D98">
        <w:t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CB1517" w:rsidRPr="00720D98" w:rsidRDefault="00CB1517" w:rsidP="00CB1517">
      <w:pPr>
        <w:ind w:left="284"/>
        <w:rPr>
          <w:b/>
        </w:rPr>
      </w:pPr>
      <w:r w:rsidRPr="00720D98">
        <w:rPr>
          <w:b/>
        </w:rPr>
        <w:t>Оценка "2" ставится, если ученик:</w:t>
      </w:r>
    </w:p>
    <w:p w:rsidR="00CB1517" w:rsidRPr="00720D98" w:rsidRDefault="00CB1517" w:rsidP="00CB1517">
      <w:pPr>
        <w:numPr>
          <w:ilvl w:val="0"/>
          <w:numId w:val="32"/>
        </w:numPr>
        <w:autoSpaceDE/>
        <w:autoSpaceDN/>
        <w:adjustRightInd/>
        <w:ind w:left="426" w:hanging="11"/>
      </w:pPr>
      <w:r w:rsidRPr="00720D98">
        <w:t xml:space="preserve">не определил самостоятельно цель опыта; выполнил работу не полностью, не </w:t>
      </w:r>
      <w:r w:rsidR="00EB20FD">
        <w:t>.</w:t>
      </w:r>
      <w:r w:rsidRPr="00720D98">
        <w:t>сделать правильных выводов;</w:t>
      </w:r>
    </w:p>
    <w:p w:rsidR="00CB1517" w:rsidRPr="00720D98" w:rsidRDefault="00CB1517" w:rsidP="00CB1517">
      <w:pPr>
        <w:numPr>
          <w:ilvl w:val="0"/>
          <w:numId w:val="32"/>
        </w:numPr>
        <w:autoSpaceDE/>
        <w:autoSpaceDN/>
        <w:adjustRightInd/>
        <w:ind w:left="426" w:hanging="11"/>
      </w:pPr>
      <w:r w:rsidRPr="00720D98">
        <w:t>или опыты, измерения, вычисления, наблюдения производились неправильно;</w:t>
      </w:r>
    </w:p>
    <w:p w:rsidR="00CB1517" w:rsidRPr="00720D98" w:rsidRDefault="00CB1517" w:rsidP="00CB1517">
      <w:pPr>
        <w:numPr>
          <w:ilvl w:val="0"/>
          <w:numId w:val="32"/>
        </w:numPr>
        <w:autoSpaceDE/>
        <w:autoSpaceDN/>
        <w:adjustRightInd/>
        <w:ind w:left="426" w:hanging="11"/>
      </w:pPr>
      <w:r w:rsidRPr="00720D98">
        <w:t>или в ходе работы и в отчете обнаружились в совокупности все недостатки, отмеченные в требованиях к оценке "3";</w:t>
      </w:r>
    </w:p>
    <w:p w:rsidR="00CB1517" w:rsidRPr="00720D98" w:rsidRDefault="00CB1517" w:rsidP="00CB1517">
      <w:pPr>
        <w:numPr>
          <w:ilvl w:val="0"/>
          <w:numId w:val="32"/>
        </w:numPr>
        <w:autoSpaceDE/>
        <w:autoSpaceDN/>
        <w:adjustRightInd/>
        <w:ind w:left="426" w:hanging="11"/>
      </w:pPr>
      <w:r w:rsidRPr="00720D98">
        <w:t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CB1517" w:rsidRPr="00720D98" w:rsidRDefault="00CB1517" w:rsidP="00CB1517">
      <w:pPr>
        <w:ind w:left="284"/>
        <w:rPr>
          <w:b/>
        </w:rPr>
      </w:pPr>
      <w:r w:rsidRPr="00720D98">
        <w:rPr>
          <w:b/>
        </w:rPr>
        <w:t>Оценка "1" ставится, если ученик:</w:t>
      </w:r>
    </w:p>
    <w:p w:rsidR="00CB1517" w:rsidRDefault="00CB1517" w:rsidP="00CB1517">
      <w:pPr>
        <w:numPr>
          <w:ilvl w:val="0"/>
          <w:numId w:val="33"/>
        </w:numPr>
        <w:autoSpaceDE/>
        <w:autoSpaceDN/>
        <w:adjustRightInd/>
        <w:spacing w:after="200"/>
      </w:pPr>
      <w:r w:rsidRPr="00720D98">
        <w:t>полностью не сумел начать и оформить опыт; не выполняет работу; показывает отсутствие экспериментальных умений; не соблюдал или грубо нарушал требования безопасности труда.</w:t>
      </w:r>
    </w:p>
    <w:p w:rsidR="00216F3A" w:rsidRDefault="00216F3A" w:rsidP="00216F3A">
      <w:pPr>
        <w:autoSpaceDE/>
        <w:autoSpaceDN/>
        <w:adjustRightInd/>
        <w:spacing w:after="200"/>
        <w:ind w:left="720"/>
      </w:pPr>
    </w:p>
    <w:p w:rsidR="00AC1D47" w:rsidRDefault="00AC1D47" w:rsidP="00216F3A">
      <w:pPr>
        <w:autoSpaceDE/>
        <w:autoSpaceDN/>
        <w:adjustRightInd/>
        <w:spacing w:after="200"/>
        <w:ind w:left="720"/>
      </w:pPr>
    </w:p>
    <w:p w:rsidR="00AC1D47" w:rsidRDefault="00AC1D47" w:rsidP="00216F3A">
      <w:pPr>
        <w:autoSpaceDE/>
        <w:autoSpaceDN/>
        <w:adjustRightInd/>
        <w:spacing w:after="200"/>
        <w:ind w:left="720"/>
      </w:pPr>
    </w:p>
    <w:p w:rsidR="00AC1D47" w:rsidRDefault="00AC1D47" w:rsidP="00216F3A">
      <w:pPr>
        <w:autoSpaceDE/>
        <w:autoSpaceDN/>
        <w:adjustRightInd/>
        <w:spacing w:after="200"/>
        <w:ind w:left="720"/>
      </w:pPr>
    </w:p>
    <w:p w:rsidR="00AC1D47" w:rsidRDefault="00AC1D47" w:rsidP="00216F3A">
      <w:pPr>
        <w:autoSpaceDE/>
        <w:autoSpaceDN/>
        <w:adjustRightInd/>
        <w:spacing w:after="200"/>
        <w:ind w:left="720"/>
      </w:pPr>
    </w:p>
    <w:p w:rsidR="00AC1D47" w:rsidRDefault="00AC1D47" w:rsidP="00216F3A">
      <w:pPr>
        <w:autoSpaceDE/>
        <w:autoSpaceDN/>
        <w:adjustRightInd/>
        <w:spacing w:after="200"/>
        <w:ind w:left="720"/>
      </w:pPr>
    </w:p>
    <w:p w:rsidR="00AC1D47" w:rsidRDefault="00AC1D47" w:rsidP="00216F3A">
      <w:pPr>
        <w:autoSpaceDE/>
        <w:autoSpaceDN/>
        <w:adjustRightInd/>
        <w:spacing w:after="200"/>
        <w:ind w:left="720"/>
      </w:pPr>
    </w:p>
    <w:p w:rsidR="00AC1D47" w:rsidRDefault="00AC1D47" w:rsidP="00216F3A">
      <w:pPr>
        <w:autoSpaceDE/>
        <w:autoSpaceDN/>
        <w:adjustRightInd/>
        <w:spacing w:after="200"/>
        <w:ind w:left="720"/>
      </w:pPr>
    </w:p>
    <w:p w:rsidR="00AC1D47" w:rsidRDefault="00AC1D47" w:rsidP="00216F3A">
      <w:pPr>
        <w:autoSpaceDE/>
        <w:autoSpaceDN/>
        <w:adjustRightInd/>
        <w:spacing w:after="200"/>
        <w:ind w:left="720"/>
      </w:pPr>
    </w:p>
    <w:p w:rsidR="00AC1D47" w:rsidRDefault="00AC1D47" w:rsidP="00216F3A">
      <w:pPr>
        <w:autoSpaceDE/>
        <w:autoSpaceDN/>
        <w:adjustRightInd/>
        <w:spacing w:after="200"/>
        <w:ind w:left="720"/>
      </w:pPr>
    </w:p>
    <w:p w:rsidR="00AC1D47" w:rsidRDefault="00AC1D47" w:rsidP="00216F3A">
      <w:pPr>
        <w:autoSpaceDE/>
        <w:autoSpaceDN/>
        <w:adjustRightInd/>
        <w:spacing w:after="200"/>
        <w:ind w:left="720"/>
      </w:pPr>
    </w:p>
    <w:p w:rsidR="00AC1D47" w:rsidRDefault="00AC1D47" w:rsidP="00216F3A">
      <w:pPr>
        <w:autoSpaceDE/>
        <w:autoSpaceDN/>
        <w:adjustRightInd/>
        <w:spacing w:after="200"/>
        <w:ind w:left="720"/>
      </w:pPr>
    </w:p>
    <w:p w:rsidR="00AC1D47" w:rsidRDefault="00AC1D47" w:rsidP="00216F3A">
      <w:pPr>
        <w:autoSpaceDE/>
        <w:autoSpaceDN/>
        <w:adjustRightInd/>
        <w:spacing w:after="200"/>
        <w:ind w:left="720"/>
      </w:pPr>
    </w:p>
    <w:p w:rsidR="00AC1D47" w:rsidRDefault="00AC1D47" w:rsidP="00216F3A">
      <w:pPr>
        <w:autoSpaceDE/>
        <w:autoSpaceDN/>
        <w:adjustRightInd/>
        <w:spacing w:after="200"/>
        <w:ind w:left="720"/>
      </w:pPr>
    </w:p>
    <w:p w:rsidR="00AC1D47" w:rsidRDefault="00AC1D47" w:rsidP="00216F3A">
      <w:pPr>
        <w:autoSpaceDE/>
        <w:autoSpaceDN/>
        <w:adjustRightInd/>
        <w:spacing w:after="200"/>
        <w:ind w:left="720"/>
      </w:pPr>
    </w:p>
    <w:p w:rsidR="00AC1D47" w:rsidRDefault="00AC1D47" w:rsidP="00216F3A">
      <w:pPr>
        <w:autoSpaceDE/>
        <w:autoSpaceDN/>
        <w:adjustRightInd/>
        <w:spacing w:after="200"/>
        <w:ind w:left="720"/>
      </w:pPr>
    </w:p>
    <w:p w:rsidR="00AC1D47" w:rsidRDefault="00AC1D47" w:rsidP="00216F3A">
      <w:pPr>
        <w:autoSpaceDE/>
        <w:autoSpaceDN/>
        <w:adjustRightInd/>
        <w:spacing w:after="200"/>
        <w:ind w:left="720"/>
      </w:pPr>
    </w:p>
    <w:p w:rsidR="00AC1D47" w:rsidRDefault="00AC1D47" w:rsidP="00216F3A">
      <w:pPr>
        <w:autoSpaceDE/>
        <w:autoSpaceDN/>
        <w:adjustRightInd/>
        <w:spacing w:after="200"/>
        <w:ind w:left="720"/>
      </w:pPr>
    </w:p>
    <w:p w:rsidR="00AC1D47" w:rsidRPr="00720D98" w:rsidRDefault="00AC1D47" w:rsidP="00216F3A">
      <w:pPr>
        <w:autoSpaceDE/>
        <w:autoSpaceDN/>
        <w:adjustRightInd/>
        <w:spacing w:after="200"/>
        <w:ind w:left="720"/>
      </w:pPr>
    </w:p>
    <w:p w:rsidR="00CB1517" w:rsidRPr="00216F3A" w:rsidRDefault="00216F3A" w:rsidP="00375790">
      <w:pPr>
        <w:tabs>
          <w:tab w:val="left" w:pos="1560"/>
          <w:tab w:val="left" w:pos="1843"/>
        </w:tabs>
        <w:spacing w:before="60" w:after="60"/>
        <w:ind w:right="-22" w:firstLine="709"/>
        <w:jc w:val="both"/>
        <w:rPr>
          <w:b/>
        </w:rPr>
      </w:pPr>
      <w:r>
        <w:rPr>
          <w:b/>
        </w:rPr>
        <w:lastRenderedPageBreak/>
        <w:t xml:space="preserve">                  </w:t>
      </w:r>
      <w:r w:rsidRPr="00216F3A">
        <w:rPr>
          <w:b/>
        </w:rPr>
        <w:t xml:space="preserve">   КАЛЕНДАРНО-ТЕМАТИЧЕСКИЙ ПЛАН</w:t>
      </w:r>
    </w:p>
    <w:p w:rsidR="00375790" w:rsidRPr="00216F3A" w:rsidRDefault="00375790" w:rsidP="00375790">
      <w:pPr>
        <w:tabs>
          <w:tab w:val="left" w:pos="1560"/>
          <w:tab w:val="left" w:pos="1843"/>
        </w:tabs>
        <w:spacing w:before="60" w:after="60"/>
        <w:ind w:right="-22" w:firstLine="709"/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675"/>
        <w:gridCol w:w="5529"/>
        <w:gridCol w:w="1186"/>
        <w:gridCol w:w="2464"/>
      </w:tblGrid>
      <w:tr w:rsidR="00216F3A" w:rsidRPr="00216F3A" w:rsidTr="00216F3A">
        <w:tc>
          <w:tcPr>
            <w:tcW w:w="675" w:type="dxa"/>
          </w:tcPr>
          <w:p w:rsidR="00216F3A" w:rsidRPr="00216F3A" w:rsidRDefault="00216F3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 w:rsidRPr="00216F3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216F3A" w:rsidRPr="00216F3A" w:rsidRDefault="00216F3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 w:rsidRPr="00216F3A">
              <w:rPr>
                <w:b/>
                <w:sz w:val="24"/>
                <w:szCs w:val="24"/>
              </w:rPr>
              <w:t xml:space="preserve">                 Тема урока</w:t>
            </w:r>
          </w:p>
        </w:tc>
        <w:tc>
          <w:tcPr>
            <w:tcW w:w="1186" w:type="dxa"/>
          </w:tcPr>
          <w:p w:rsidR="00216F3A" w:rsidRPr="00216F3A" w:rsidRDefault="00216F3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 w:rsidRPr="00216F3A">
              <w:rPr>
                <w:b/>
                <w:sz w:val="24"/>
                <w:szCs w:val="24"/>
              </w:rPr>
              <w:t>Кол-во</w:t>
            </w:r>
          </w:p>
          <w:p w:rsidR="00216F3A" w:rsidRPr="00216F3A" w:rsidRDefault="00216F3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 w:rsidRPr="00216F3A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464" w:type="dxa"/>
          </w:tcPr>
          <w:p w:rsidR="00216F3A" w:rsidRPr="00216F3A" w:rsidRDefault="00216F3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 w:rsidRPr="00216F3A">
              <w:rPr>
                <w:b/>
                <w:sz w:val="24"/>
                <w:szCs w:val="24"/>
              </w:rPr>
              <w:t xml:space="preserve">               Дата</w:t>
            </w:r>
          </w:p>
        </w:tc>
      </w:tr>
      <w:tr w:rsidR="0067679E" w:rsidTr="00EB20FD">
        <w:tc>
          <w:tcPr>
            <w:tcW w:w="9854" w:type="dxa"/>
            <w:gridSpan w:val="4"/>
          </w:tcPr>
          <w:p w:rsidR="0067679E" w:rsidRPr="0067679E" w:rsidRDefault="0067679E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  </w:t>
            </w:r>
            <w:r w:rsidRPr="0067679E">
              <w:rPr>
                <w:b/>
                <w:sz w:val="24"/>
                <w:szCs w:val="24"/>
              </w:rPr>
              <w:t>Введение (3ч)</w:t>
            </w:r>
          </w:p>
        </w:tc>
      </w:tr>
      <w:tr w:rsidR="00216F3A" w:rsidTr="00216F3A">
        <w:tc>
          <w:tcPr>
            <w:tcW w:w="675" w:type="dxa"/>
          </w:tcPr>
          <w:p w:rsidR="00216F3A" w:rsidRPr="00EB20FD" w:rsidRDefault="00EB20FD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216F3A" w:rsidRPr="00EB20FD" w:rsidRDefault="00EB20FD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EB20FD">
              <w:rPr>
                <w:sz w:val="24"/>
                <w:szCs w:val="24"/>
              </w:rPr>
              <w:t>Введение. Предмет и задачи курса « Биология. Общие закономерности»</w:t>
            </w:r>
          </w:p>
        </w:tc>
        <w:tc>
          <w:tcPr>
            <w:tcW w:w="1186" w:type="dxa"/>
          </w:tcPr>
          <w:p w:rsidR="00216F3A" w:rsidRPr="00EB20FD" w:rsidRDefault="00EB20FD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216F3A" w:rsidRPr="008719A6" w:rsidRDefault="00A25A4D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02.09.19.</w:t>
            </w:r>
          </w:p>
        </w:tc>
      </w:tr>
      <w:tr w:rsidR="00216F3A" w:rsidTr="00216F3A">
        <w:tc>
          <w:tcPr>
            <w:tcW w:w="675" w:type="dxa"/>
          </w:tcPr>
          <w:p w:rsidR="00216F3A" w:rsidRPr="00EB20FD" w:rsidRDefault="00E42DF1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216F3A" w:rsidRPr="00EB20FD" w:rsidRDefault="00EB20FD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живого мира. Уровни организации живых организмов.</w:t>
            </w:r>
          </w:p>
        </w:tc>
        <w:tc>
          <w:tcPr>
            <w:tcW w:w="1186" w:type="dxa"/>
          </w:tcPr>
          <w:p w:rsidR="00216F3A" w:rsidRPr="00EB20FD" w:rsidRDefault="00EB20FD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216F3A" w:rsidRPr="008719A6" w:rsidRDefault="00A25A4D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03.09.19.</w:t>
            </w:r>
          </w:p>
        </w:tc>
      </w:tr>
      <w:tr w:rsidR="00216F3A" w:rsidTr="00216F3A">
        <w:tc>
          <w:tcPr>
            <w:tcW w:w="675" w:type="dxa"/>
          </w:tcPr>
          <w:p w:rsidR="00216F3A" w:rsidRPr="00EB20FD" w:rsidRDefault="00EB20FD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216F3A" w:rsidRPr="00EB20FD" w:rsidRDefault="00EB20FD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Отличительные признаки живой материи.</w:t>
            </w:r>
          </w:p>
        </w:tc>
        <w:tc>
          <w:tcPr>
            <w:tcW w:w="1186" w:type="dxa"/>
          </w:tcPr>
          <w:p w:rsidR="00216F3A" w:rsidRPr="00EB20FD" w:rsidRDefault="00EB20FD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216F3A" w:rsidRPr="008719A6" w:rsidRDefault="00A25A4D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09.09.19.</w:t>
            </w:r>
          </w:p>
        </w:tc>
      </w:tr>
      <w:tr w:rsidR="00EB20FD" w:rsidTr="00EB20FD">
        <w:tc>
          <w:tcPr>
            <w:tcW w:w="9854" w:type="dxa"/>
            <w:gridSpan w:val="4"/>
          </w:tcPr>
          <w:p w:rsidR="00EB20FD" w:rsidRPr="00EB20FD" w:rsidRDefault="0036396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EB20FD" w:rsidRPr="00EB20FD">
              <w:rPr>
                <w:b/>
                <w:sz w:val="24"/>
                <w:szCs w:val="24"/>
              </w:rPr>
              <w:t>Стр</w:t>
            </w:r>
            <w:r w:rsidR="00EB20FD">
              <w:rPr>
                <w:b/>
                <w:sz w:val="24"/>
                <w:szCs w:val="24"/>
              </w:rPr>
              <w:t xml:space="preserve">уктурная организация  живых </w:t>
            </w:r>
            <w:r>
              <w:rPr>
                <w:b/>
                <w:sz w:val="24"/>
                <w:szCs w:val="24"/>
              </w:rPr>
              <w:t xml:space="preserve">  организмов (10ч)</w:t>
            </w:r>
          </w:p>
        </w:tc>
      </w:tr>
      <w:tr w:rsidR="00363967" w:rsidTr="00EB20FD">
        <w:tc>
          <w:tcPr>
            <w:tcW w:w="9854" w:type="dxa"/>
            <w:gridSpan w:val="4"/>
          </w:tcPr>
          <w:p w:rsidR="00363967" w:rsidRPr="00363967" w:rsidRDefault="0036396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Pr="00363967">
              <w:rPr>
                <w:b/>
                <w:sz w:val="24"/>
                <w:szCs w:val="24"/>
              </w:rPr>
              <w:t>Химическая организация клетки (3ч)</w:t>
            </w:r>
          </w:p>
        </w:tc>
      </w:tr>
      <w:tr w:rsidR="00216F3A" w:rsidTr="00216F3A">
        <w:tc>
          <w:tcPr>
            <w:tcW w:w="675" w:type="dxa"/>
          </w:tcPr>
          <w:p w:rsidR="00216F3A" w:rsidRPr="00363967" w:rsidRDefault="0036396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529" w:type="dxa"/>
          </w:tcPr>
          <w:p w:rsidR="00216F3A" w:rsidRPr="00363967" w:rsidRDefault="0036396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организация клетки. Неорганические вещества, входящие в состав клетки.</w:t>
            </w:r>
          </w:p>
        </w:tc>
        <w:tc>
          <w:tcPr>
            <w:tcW w:w="1186" w:type="dxa"/>
          </w:tcPr>
          <w:p w:rsidR="00216F3A" w:rsidRPr="00363967" w:rsidRDefault="0036396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216F3A" w:rsidRPr="008719A6" w:rsidRDefault="00A25A4D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10.09.19.</w:t>
            </w:r>
          </w:p>
        </w:tc>
      </w:tr>
      <w:tr w:rsidR="00216F3A" w:rsidTr="00216F3A">
        <w:tc>
          <w:tcPr>
            <w:tcW w:w="675" w:type="dxa"/>
          </w:tcPr>
          <w:p w:rsidR="00216F3A" w:rsidRPr="00363967" w:rsidRDefault="0036396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216F3A" w:rsidRPr="00363967" w:rsidRDefault="0036396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Органические вещества, входящие  в состав клетки. Белки.  Нуклеиновые кислоты.</w:t>
            </w:r>
          </w:p>
        </w:tc>
        <w:tc>
          <w:tcPr>
            <w:tcW w:w="1186" w:type="dxa"/>
          </w:tcPr>
          <w:p w:rsidR="00216F3A" w:rsidRPr="00363967" w:rsidRDefault="0036396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216F3A" w:rsidRPr="008719A6" w:rsidRDefault="00A25A4D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16.09.19.</w:t>
            </w:r>
          </w:p>
        </w:tc>
      </w:tr>
      <w:tr w:rsidR="00216F3A" w:rsidTr="00216F3A">
        <w:tc>
          <w:tcPr>
            <w:tcW w:w="675" w:type="dxa"/>
          </w:tcPr>
          <w:p w:rsidR="00216F3A" w:rsidRPr="00363967" w:rsidRDefault="0036396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216F3A" w:rsidRPr="00363967" w:rsidRDefault="0036396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Органические вещества, входящие  в состав клетки. Углеводы и липиды.</w:t>
            </w:r>
          </w:p>
        </w:tc>
        <w:tc>
          <w:tcPr>
            <w:tcW w:w="1186" w:type="dxa"/>
          </w:tcPr>
          <w:p w:rsidR="00216F3A" w:rsidRDefault="00216F3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</w:pPr>
          </w:p>
        </w:tc>
        <w:tc>
          <w:tcPr>
            <w:tcW w:w="2464" w:type="dxa"/>
          </w:tcPr>
          <w:p w:rsidR="00216F3A" w:rsidRPr="008719A6" w:rsidRDefault="00A25A4D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17.09.19.</w:t>
            </w:r>
          </w:p>
        </w:tc>
      </w:tr>
      <w:tr w:rsidR="00363967" w:rsidTr="00E42DF1">
        <w:tc>
          <w:tcPr>
            <w:tcW w:w="9854" w:type="dxa"/>
            <w:gridSpan w:val="4"/>
          </w:tcPr>
          <w:p w:rsidR="00363967" w:rsidRPr="00363967" w:rsidRDefault="0036396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Обмен веществ и преобразование энергии в клетке (3ч)</w:t>
            </w:r>
          </w:p>
        </w:tc>
      </w:tr>
      <w:tr w:rsidR="00216F3A" w:rsidTr="00216F3A">
        <w:tc>
          <w:tcPr>
            <w:tcW w:w="675" w:type="dxa"/>
          </w:tcPr>
          <w:p w:rsidR="00216F3A" w:rsidRPr="0011707C" w:rsidRDefault="0011707C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216F3A" w:rsidRPr="0011707C" w:rsidRDefault="0011707C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Пластический обмен. Биосинтез белков.</w:t>
            </w:r>
          </w:p>
        </w:tc>
        <w:tc>
          <w:tcPr>
            <w:tcW w:w="1186" w:type="dxa"/>
          </w:tcPr>
          <w:p w:rsidR="00216F3A" w:rsidRPr="0011707C" w:rsidRDefault="0011707C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216F3A" w:rsidRPr="008719A6" w:rsidRDefault="00B214C2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23.09.19.</w:t>
            </w:r>
          </w:p>
        </w:tc>
      </w:tr>
      <w:tr w:rsidR="00216F3A" w:rsidTr="00216F3A">
        <w:tc>
          <w:tcPr>
            <w:tcW w:w="675" w:type="dxa"/>
          </w:tcPr>
          <w:p w:rsidR="00216F3A" w:rsidRPr="0011707C" w:rsidRDefault="0011707C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216F3A" w:rsidRPr="0011707C" w:rsidRDefault="0011707C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Энергетический обмен.</w:t>
            </w:r>
          </w:p>
        </w:tc>
        <w:tc>
          <w:tcPr>
            <w:tcW w:w="1186" w:type="dxa"/>
          </w:tcPr>
          <w:p w:rsidR="00216F3A" w:rsidRPr="0011707C" w:rsidRDefault="0011707C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216F3A" w:rsidRPr="008719A6" w:rsidRDefault="00B214C2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24.09.19.</w:t>
            </w:r>
          </w:p>
        </w:tc>
      </w:tr>
      <w:tr w:rsidR="00216F3A" w:rsidTr="00216F3A">
        <w:tc>
          <w:tcPr>
            <w:tcW w:w="675" w:type="dxa"/>
          </w:tcPr>
          <w:p w:rsidR="00216F3A" w:rsidRPr="0011707C" w:rsidRDefault="00533028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216F3A" w:rsidRPr="0011707C" w:rsidRDefault="0011707C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питания.</w:t>
            </w:r>
          </w:p>
        </w:tc>
        <w:tc>
          <w:tcPr>
            <w:tcW w:w="1186" w:type="dxa"/>
          </w:tcPr>
          <w:p w:rsidR="00216F3A" w:rsidRPr="0011707C" w:rsidRDefault="0011707C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216F3A" w:rsidRPr="008719A6" w:rsidRDefault="00B214C2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30.09.19.</w:t>
            </w:r>
          </w:p>
        </w:tc>
      </w:tr>
      <w:tr w:rsidR="0011707C" w:rsidTr="00E42DF1">
        <w:tc>
          <w:tcPr>
            <w:tcW w:w="9854" w:type="dxa"/>
            <w:gridSpan w:val="4"/>
          </w:tcPr>
          <w:p w:rsidR="0011707C" w:rsidRPr="0011707C" w:rsidRDefault="0011707C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Строение и функции клеток (5ч)</w:t>
            </w:r>
          </w:p>
        </w:tc>
      </w:tr>
      <w:tr w:rsidR="00216F3A" w:rsidTr="00216F3A">
        <w:tc>
          <w:tcPr>
            <w:tcW w:w="675" w:type="dxa"/>
          </w:tcPr>
          <w:p w:rsidR="00216F3A" w:rsidRPr="0011707C" w:rsidRDefault="0011707C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216F3A" w:rsidRPr="0011707C" w:rsidRDefault="0011707C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план строения клетки. Прокариотическая  клетка.</w:t>
            </w:r>
          </w:p>
        </w:tc>
        <w:tc>
          <w:tcPr>
            <w:tcW w:w="1186" w:type="dxa"/>
          </w:tcPr>
          <w:p w:rsidR="00216F3A" w:rsidRPr="0011707C" w:rsidRDefault="0011707C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216F3A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01.10.19.</w:t>
            </w:r>
          </w:p>
        </w:tc>
      </w:tr>
      <w:tr w:rsidR="00216F3A" w:rsidTr="00216F3A">
        <w:tc>
          <w:tcPr>
            <w:tcW w:w="675" w:type="dxa"/>
          </w:tcPr>
          <w:p w:rsidR="00216F3A" w:rsidRPr="0011707C" w:rsidRDefault="0011707C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216F3A" w:rsidRPr="00E42DF1" w:rsidRDefault="0011707C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Эукариотическая  клетка.</w:t>
            </w:r>
            <w:r w:rsidR="00E42DF1">
              <w:rPr>
                <w:sz w:val="24"/>
                <w:szCs w:val="24"/>
              </w:rPr>
              <w:t xml:space="preserve"> Цитоплазма.</w:t>
            </w:r>
            <w:r w:rsidR="00E42DF1">
              <w:rPr>
                <w:b/>
                <w:sz w:val="24"/>
                <w:szCs w:val="24"/>
              </w:rPr>
              <w:t xml:space="preserve"> Лабораторная работа №1 «Изучение клеток  бактерий, растений  и</w:t>
            </w:r>
            <w:r w:rsidR="00E42DF1">
              <w:rPr>
                <w:sz w:val="24"/>
                <w:szCs w:val="24"/>
              </w:rPr>
              <w:t xml:space="preserve"> </w:t>
            </w:r>
            <w:r w:rsidR="00E42DF1" w:rsidRPr="00E42DF1">
              <w:rPr>
                <w:b/>
                <w:sz w:val="24"/>
                <w:szCs w:val="24"/>
              </w:rPr>
              <w:t xml:space="preserve">животных </w:t>
            </w:r>
            <w:r w:rsidR="00E42DF1">
              <w:rPr>
                <w:b/>
                <w:sz w:val="24"/>
                <w:szCs w:val="24"/>
              </w:rPr>
              <w:t xml:space="preserve"> на готовых микропрепаратах».</w:t>
            </w:r>
          </w:p>
        </w:tc>
        <w:tc>
          <w:tcPr>
            <w:tcW w:w="1186" w:type="dxa"/>
          </w:tcPr>
          <w:p w:rsidR="00216F3A" w:rsidRPr="00E42DF1" w:rsidRDefault="00E42DF1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216F3A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07.10.19.</w:t>
            </w:r>
          </w:p>
        </w:tc>
      </w:tr>
      <w:tr w:rsidR="00216F3A" w:rsidTr="00216F3A">
        <w:tc>
          <w:tcPr>
            <w:tcW w:w="675" w:type="dxa"/>
          </w:tcPr>
          <w:p w:rsidR="00216F3A" w:rsidRPr="0011707C" w:rsidRDefault="0011707C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 w:rsidRPr="0011707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11707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216F3A" w:rsidRDefault="00E42DF1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</w:pPr>
            <w:r>
              <w:rPr>
                <w:sz w:val="24"/>
                <w:szCs w:val="24"/>
              </w:rPr>
              <w:t>Эукариотическая  клетка. Ядро.</w:t>
            </w:r>
          </w:p>
        </w:tc>
        <w:tc>
          <w:tcPr>
            <w:tcW w:w="1186" w:type="dxa"/>
          </w:tcPr>
          <w:p w:rsidR="00216F3A" w:rsidRPr="00E42DF1" w:rsidRDefault="00E42DF1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216F3A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08.10.19.</w:t>
            </w:r>
          </w:p>
        </w:tc>
      </w:tr>
      <w:tr w:rsidR="00216F3A" w:rsidTr="00216F3A">
        <w:tc>
          <w:tcPr>
            <w:tcW w:w="675" w:type="dxa"/>
          </w:tcPr>
          <w:p w:rsidR="00216F3A" w:rsidRPr="0011707C" w:rsidRDefault="0011707C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:rsidR="00216F3A" w:rsidRPr="00E42DF1" w:rsidRDefault="00E42DF1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E42DF1">
              <w:rPr>
                <w:sz w:val="24"/>
                <w:szCs w:val="24"/>
              </w:rPr>
              <w:t>Деление клетки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216F3A" w:rsidRPr="00E42DF1" w:rsidRDefault="00E42DF1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216F3A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14.10.19.</w:t>
            </w:r>
          </w:p>
        </w:tc>
      </w:tr>
      <w:tr w:rsidR="00216F3A" w:rsidTr="00216F3A">
        <w:tc>
          <w:tcPr>
            <w:tcW w:w="675" w:type="dxa"/>
          </w:tcPr>
          <w:p w:rsidR="00216F3A" w:rsidRPr="0011707C" w:rsidRDefault="0011707C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:rsidR="00216F3A" w:rsidRPr="00E42DF1" w:rsidRDefault="00E42DF1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Клеточная  теория  строения организмов. Вирусы.</w:t>
            </w:r>
          </w:p>
        </w:tc>
        <w:tc>
          <w:tcPr>
            <w:tcW w:w="1186" w:type="dxa"/>
          </w:tcPr>
          <w:p w:rsidR="00216F3A" w:rsidRPr="00E42DF1" w:rsidRDefault="00E42DF1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216F3A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15.10.19.</w:t>
            </w:r>
          </w:p>
        </w:tc>
      </w:tr>
      <w:tr w:rsidR="00E42DF1" w:rsidTr="00E42DF1">
        <w:tc>
          <w:tcPr>
            <w:tcW w:w="9854" w:type="dxa"/>
            <w:gridSpan w:val="4"/>
          </w:tcPr>
          <w:p w:rsidR="00E42DF1" w:rsidRPr="00E42DF1" w:rsidRDefault="00E42DF1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Размножение и индивидуальное развитие организмов (5ч)</w:t>
            </w:r>
          </w:p>
        </w:tc>
      </w:tr>
      <w:tr w:rsidR="00817795" w:rsidTr="00E42DF1">
        <w:tc>
          <w:tcPr>
            <w:tcW w:w="9854" w:type="dxa"/>
            <w:gridSpan w:val="4"/>
          </w:tcPr>
          <w:p w:rsidR="00817795" w:rsidRPr="00817795" w:rsidRDefault="00817795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  <w:r w:rsidRPr="00817795">
              <w:rPr>
                <w:b/>
                <w:sz w:val="24"/>
                <w:szCs w:val="24"/>
              </w:rPr>
              <w:t>Размножение организмов (2ч)</w:t>
            </w:r>
          </w:p>
        </w:tc>
      </w:tr>
      <w:tr w:rsidR="00216F3A" w:rsidTr="00216F3A">
        <w:tc>
          <w:tcPr>
            <w:tcW w:w="675" w:type="dxa"/>
          </w:tcPr>
          <w:p w:rsidR="00216F3A" w:rsidRPr="00E42DF1" w:rsidRDefault="00E42DF1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5529" w:type="dxa"/>
          </w:tcPr>
          <w:p w:rsidR="00216F3A" w:rsidRPr="00817795" w:rsidRDefault="00817795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Бесполое размножение.</w:t>
            </w:r>
          </w:p>
        </w:tc>
        <w:tc>
          <w:tcPr>
            <w:tcW w:w="1186" w:type="dxa"/>
          </w:tcPr>
          <w:p w:rsidR="00216F3A" w:rsidRPr="00817795" w:rsidRDefault="00817795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216F3A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21.10.19.</w:t>
            </w:r>
          </w:p>
        </w:tc>
      </w:tr>
      <w:tr w:rsidR="00216F3A" w:rsidTr="00216F3A">
        <w:tc>
          <w:tcPr>
            <w:tcW w:w="675" w:type="dxa"/>
          </w:tcPr>
          <w:p w:rsidR="00216F3A" w:rsidRPr="00E42DF1" w:rsidRDefault="00E42DF1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5529" w:type="dxa"/>
          </w:tcPr>
          <w:p w:rsidR="00216F3A" w:rsidRPr="00817795" w:rsidRDefault="00817795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17795">
              <w:rPr>
                <w:sz w:val="24"/>
                <w:szCs w:val="24"/>
              </w:rPr>
              <w:t>Половое размножение. Развитие половых клеток.</w:t>
            </w:r>
          </w:p>
        </w:tc>
        <w:tc>
          <w:tcPr>
            <w:tcW w:w="1186" w:type="dxa"/>
          </w:tcPr>
          <w:p w:rsidR="00216F3A" w:rsidRPr="00817795" w:rsidRDefault="00817795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216F3A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22.10.19.</w:t>
            </w:r>
          </w:p>
        </w:tc>
      </w:tr>
      <w:tr w:rsidR="00817795" w:rsidTr="00132FF0">
        <w:tc>
          <w:tcPr>
            <w:tcW w:w="9854" w:type="dxa"/>
            <w:gridSpan w:val="4"/>
          </w:tcPr>
          <w:p w:rsidR="00817795" w:rsidRPr="008719A6" w:rsidRDefault="00817795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 w:rsidRPr="008719A6">
              <w:rPr>
                <w:b/>
                <w:sz w:val="24"/>
                <w:szCs w:val="24"/>
              </w:rPr>
              <w:t xml:space="preserve">                         Индивидуальное развитие организмов (онтогенез) (3ч)</w:t>
            </w:r>
          </w:p>
        </w:tc>
      </w:tr>
      <w:tr w:rsidR="00216F3A" w:rsidTr="00216F3A">
        <w:tc>
          <w:tcPr>
            <w:tcW w:w="675" w:type="dxa"/>
          </w:tcPr>
          <w:p w:rsidR="00216F3A" w:rsidRPr="00817795" w:rsidRDefault="00817795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5529" w:type="dxa"/>
          </w:tcPr>
          <w:p w:rsidR="00216F3A" w:rsidRPr="00817795" w:rsidRDefault="00817795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Эмбриональный  период развития.</w:t>
            </w:r>
          </w:p>
        </w:tc>
        <w:tc>
          <w:tcPr>
            <w:tcW w:w="1186" w:type="dxa"/>
          </w:tcPr>
          <w:p w:rsidR="00216F3A" w:rsidRPr="00817795" w:rsidRDefault="00817795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216F3A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05.11.19.</w:t>
            </w:r>
          </w:p>
        </w:tc>
      </w:tr>
      <w:tr w:rsidR="00216F3A" w:rsidTr="00216F3A">
        <w:tc>
          <w:tcPr>
            <w:tcW w:w="675" w:type="dxa"/>
          </w:tcPr>
          <w:p w:rsidR="00216F3A" w:rsidRPr="00817795" w:rsidRDefault="00817795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5529" w:type="dxa"/>
          </w:tcPr>
          <w:p w:rsidR="00216F3A" w:rsidRPr="00817795" w:rsidRDefault="00817795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Постэмбриональный период развития.</w:t>
            </w:r>
          </w:p>
        </w:tc>
        <w:tc>
          <w:tcPr>
            <w:tcW w:w="1186" w:type="dxa"/>
          </w:tcPr>
          <w:p w:rsidR="00216F3A" w:rsidRPr="00817795" w:rsidRDefault="00817795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216F3A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11.11.19.</w:t>
            </w:r>
          </w:p>
        </w:tc>
      </w:tr>
      <w:tr w:rsidR="00817795" w:rsidTr="00216F3A">
        <w:tc>
          <w:tcPr>
            <w:tcW w:w="675" w:type="dxa"/>
          </w:tcPr>
          <w:p w:rsidR="00817795" w:rsidRPr="00817795" w:rsidRDefault="00817795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5529" w:type="dxa"/>
          </w:tcPr>
          <w:p w:rsidR="00817795" w:rsidRPr="00817795" w:rsidRDefault="00817795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17795">
              <w:rPr>
                <w:sz w:val="24"/>
                <w:szCs w:val="24"/>
              </w:rPr>
              <w:t>Общие закономерности развития. Биогенетический закон.</w:t>
            </w:r>
          </w:p>
        </w:tc>
        <w:tc>
          <w:tcPr>
            <w:tcW w:w="1186" w:type="dxa"/>
          </w:tcPr>
          <w:p w:rsidR="00817795" w:rsidRPr="00817795" w:rsidRDefault="00817795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817795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12.11.19.</w:t>
            </w:r>
          </w:p>
        </w:tc>
      </w:tr>
      <w:tr w:rsidR="00817795" w:rsidTr="00132FF0">
        <w:tc>
          <w:tcPr>
            <w:tcW w:w="9854" w:type="dxa"/>
            <w:gridSpan w:val="4"/>
          </w:tcPr>
          <w:p w:rsidR="00817795" w:rsidRPr="00817795" w:rsidRDefault="00982DBC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Наследственность и изменчивость организмов (20ч)</w:t>
            </w:r>
          </w:p>
        </w:tc>
      </w:tr>
      <w:tr w:rsidR="00982DBC" w:rsidTr="00132FF0">
        <w:tc>
          <w:tcPr>
            <w:tcW w:w="9854" w:type="dxa"/>
            <w:gridSpan w:val="4"/>
          </w:tcPr>
          <w:p w:rsidR="00982DBC" w:rsidRPr="00982DBC" w:rsidRDefault="00982DBC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Закономерности наследования признаков (10ч)</w:t>
            </w:r>
          </w:p>
        </w:tc>
      </w:tr>
      <w:tr w:rsidR="00817795" w:rsidTr="00216F3A">
        <w:tc>
          <w:tcPr>
            <w:tcW w:w="675" w:type="dxa"/>
          </w:tcPr>
          <w:p w:rsidR="00817795" w:rsidRPr="00982DBC" w:rsidRDefault="00982DBC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5529" w:type="dxa"/>
          </w:tcPr>
          <w:p w:rsidR="00817795" w:rsidRPr="00982DBC" w:rsidRDefault="00982DBC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генетики.</w:t>
            </w:r>
          </w:p>
        </w:tc>
        <w:tc>
          <w:tcPr>
            <w:tcW w:w="1186" w:type="dxa"/>
          </w:tcPr>
          <w:p w:rsidR="00817795" w:rsidRPr="00982DBC" w:rsidRDefault="00982DBC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817795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18.11.19.</w:t>
            </w:r>
          </w:p>
        </w:tc>
      </w:tr>
      <w:tr w:rsidR="00817795" w:rsidTr="00216F3A">
        <w:tc>
          <w:tcPr>
            <w:tcW w:w="675" w:type="dxa"/>
          </w:tcPr>
          <w:p w:rsidR="00817795" w:rsidRPr="00982DBC" w:rsidRDefault="00982DBC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5529" w:type="dxa"/>
          </w:tcPr>
          <w:p w:rsidR="00817795" w:rsidRPr="00982DBC" w:rsidRDefault="00982DBC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982DBC">
              <w:rPr>
                <w:sz w:val="24"/>
                <w:szCs w:val="24"/>
              </w:rPr>
              <w:t>Гибридологический метод</w:t>
            </w:r>
            <w:r>
              <w:rPr>
                <w:sz w:val="24"/>
                <w:szCs w:val="24"/>
              </w:rPr>
              <w:t xml:space="preserve">  изучения наследования признаков Грегора Менделя. Первый  закон  Менделя.</w:t>
            </w:r>
          </w:p>
        </w:tc>
        <w:tc>
          <w:tcPr>
            <w:tcW w:w="1186" w:type="dxa"/>
          </w:tcPr>
          <w:p w:rsidR="00817795" w:rsidRPr="00982DBC" w:rsidRDefault="00982DBC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817795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19.11.19.</w:t>
            </w:r>
          </w:p>
        </w:tc>
      </w:tr>
      <w:tr w:rsidR="00817795" w:rsidTr="00216F3A">
        <w:tc>
          <w:tcPr>
            <w:tcW w:w="675" w:type="dxa"/>
          </w:tcPr>
          <w:p w:rsidR="00817795" w:rsidRPr="00982DBC" w:rsidRDefault="00982DBC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5529" w:type="dxa"/>
          </w:tcPr>
          <w:p w:rsidR="00817795" w:rsidRPr="00982DBC" w:rsidRDefault="00982DBC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закон Менделя. Закон чистоты гамет.</w:t>
            </w:r>
          </w:p>
        </w:tc>
        <w:tc>
          <w:tcPr>
            <w:tcW w:w="1186" w:type="dxa"/>
          </w:tcPr>
          <w:p w:rsidR="00817795" w:rsidRPr="00416BA3" w:rsidRDefault="00416BA3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817795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25.11.19.</w:t>
            </w:r>
          </w:p>
        </w:tc>
      </w:tr>
      <w:tr w:rsidR="00982DBC" w:rsidTr="00216F3A">
        <w:tc>
          <w:tcPr>
            <w:tcW w:w="675" w:type="dxa"/>
          </w:tcPr>
          <w:p w:rsidR="00982DBC" w:rsidRPr="00416BA3" w:rsidRDefault="00416BA3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5529" w:type="dxa"/>
          </w:tcPr>
          <w:p w:rsidR="00982DBC" w:rsidRPr="00416BA3" w:rsidRDefault="00416BA3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закон Менделя. Анализирующее скрещивание.</w:t>
            </w:r>
          </w:p>
        </w:tc>
        <w:tc>
          <w:tcPr>
            <w:tcW w:w="1186" w:type="dxa"/>
          </w:tcPr>
          <w:p w:rsidR="00982DBC" w:rsidRPr="00416BA3" w:rsidRDefault="00416BA3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82DBC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26.11.19.</w:t>
            </w:r>
          </w:p>
        </w:tc>
      </w:tr>
      <w:tr w:rsidR="00982DBC" w:rsidTr="00216F3A">
        <w:tc>
          <w:tcPr>
            <w:tcW w:w="675" w:type="dxa"/>
          </w:tcPr>
          <w:p w:rsidR="00982DBC" w:rsidRPr="00416BA3" w:rsidRDefault="00533028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5529" w:type="dxa"/>
          </w:tcPr>
          <w:p w:rsidR="00982DBC" w:rsidRPr="00416BA3" w:rsidRDefault="00416BA3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генетических задач.</w:t>
            </w:r>
          </w:p>
        </w:tc>
        <w:tc>
          <w:tcPr>
            <w:tcW w:w="1186" w:type="dxa"/>
          </w:tcPr>
          <w:p w:rsidR="00982DBC" w:rsidRPr="00416BA3" w:rsidRDefault="00416BA3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82DBC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02.12.19.</w:t>
            </w:r>
          </w:p>
        </w:tc>
      </w:tr>
      <w:tr w:rsidR="00982DBC" w:rsidTr="00216F3A">
        <w:tc>
          <w:tcPr>
            <w:tcW w:w="675" w:type="dxa"/>
          </w:tcPr>
          <w:p w:rsidR="00982DBC" w:rsidRPr="00416BA3" w:rsidRDefault="00416BA3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5529" w:type="dxa"/>
          </w:tcPr>
          <w:p w:rsidR="00982DBC" w:rsidRPr="00416BA3" w:rsidRDefault="00416BA3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Сцепленное наследование признаков.</w:t>
            </w:r>
          </w:p>
        </w:tc>
        <w:tc>
          <w:tcPr>
            <w:tcW w:w="1186" w:type="dxa"/>
          </w:tcPr>
          <w:p w:rsidR="00982DBC" w:rsidRPr="00416BA3" w:rsidRDefault="00416BA3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82DBC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03.12.19.</w:t>
            </w:r>
          </w:p>
        </w:tc>
      </w:tr>
      <w:tr w:rsidR="00982DBC" w:rsidTr="00216F3A">
        <w:tc>
          <w:tcPr>
            <w:tcW w:w="675" w:type="dxa"/>
          </w:tcPr>
          <w:p w:rsidR="00982DBC" w:rsidRPr="00416BA3" w:rsidRDefault="00416BA3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5529" w:type="dxa"/>
          </w:tcPr>
          <w:p w:rsidR="00982DBC" w:rsidRPr="00416BA3" w:rsidRDefault="00416BA3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Генетика пола.  Наследование признаков, сцепленных с полом.</w:t>
            </w:r>
          </w:p>
        </w:tc>
        <w:tc>
          <w:tcPr>
            <w:tcW w:w="1186" w:type="dxa"/>
          </w:tcPr>
          <w:p w:rsidR="00982DBC" w:rsidRPr="00416BA3" w:rsidRDefault="00416BA3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82DBC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09.12.19.</w:t>
            </w:r>
          </w:p>
        </w:tc>
      </w:tr>
      <w:tr w:rsidR="00416BA3" w:rsidTr="00216F3A">
        <w:tc>
          <w:tcPr>
            <w:tcW w:w="675" w:type="dxa"/>
          </w:tcPr>
          <w:p w:rsidR="00416BA3" w:rsidRPr="00416BA3" w:rsidRDefault="00416BA3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5529" w:type="dxa"/>
          </w:tcPr>
          <w:p w:rsidR="00416BA3" w:rsidRPr="00416BA3" w:rsidRDefault="00416BA3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416BA3">
              <w:rPr>
                <w:sz w:val="24"/>
                <w:szCs w:val="24"/>
              </w:rPr>
              <w:t>Взаимодействие  генов.</w:t>
            </w:r>
          </w:p>
        </w:tc>
        <w:tc>
          <w:tcPr>
            <w:tcW w:w="1186" w:type="dxa"/>
          </w:tcPr>
          <w:p w:rsidR="00416BA3" w:rsidRPr="00416BA3" w:rsidRDefault="00416BA3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16BA3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10.12.19.</w:t>
            </w:r>
          </w:p>
        </w:tc>
      </w:tr>
      <w:tr w:rsidR="00982DBC" w:rsidTr="00216F3A">
        <w:tc>
          <w:tcPr>
            <w:tcW w:w="675" w:type="dxa"/>
          </w:tcPr>
          <w:p w:rsidR="00982DBC" w:rsidRPr="00416BA3" w:rsidRDefault="00416BA3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5529" w:type="dxa"/>
          </w:tcPr>
          <w:p w:rsidR="00982DBC" w:rsidRPr="00416BA3" w:rsidRDefault="00416BA3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генетических задач.</w:t>
            </w:r>
          </w:p>
        </w:tc>
        <w:tc>
          <w:tcPr>
            <w:tcW w:w="1186" w:type="dxa"/>
          </w:tcPr>
          <w:p w:rsidR="00982DBC" w:rsidRPr="00416BA3" w:rsidRDefault="00416BA3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82DBC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16.12.19.</w:t>
            </w:r>
          </w:p>
        </w:tc>
      </w:tr>
      <w:tr w:rsidR="00982DBC" w:rsidTr="00216F3A">
        <w:tc>
          <w:tcPr>
            <w:tcW w:w="675" w:type="dxa"/>
          </w:tcPr>
          <w:p w:rsidR="00982DBC" w:rsidRPr="00416BA3" w:rsidRDefault="00533028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5529" w:type="dxa"/>
          </w:tcPr>
          <w:p w:rsidR="00982DBC" w:rsidRPr="00416BA3" w:rsidRDefault="00416BA3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№2 «</w:t>
            </w:r>
            <w:r w:rsidR="00132FF0">
              <w:rPr>
                <w:b/>
                <w:sz w:val="24"/>
                <w:szCs w:val="24"/>
              </w:rPr>
              <w:t>Составление родословных»</w:t>
            </w:r>
          </w:p>
        </w:tc>
        <w:tc>
          <w:tcPr>
            <w:tcW w:w="1186" w:type="dxa"/>
          </w:tcPr>
          <w:p w:rsidR="00982DBC" w:rsidRPr="00132FF0" w:rsidRDefault="00132FF0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82DBC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17.12.19.</w:t>
            </w:r>
          </w:p>
        </w:tc>
      </w:tr>
      <w:tr w:rsidR="00132FF0" w:rsidTr="00132FF0">
        <w:tc>
          <w:tcPr>
            <w:tcW w:w="9854" w:type="dxa"/>
            <w:gridSpan w:val="4"/>
          </w:tcPr>
          <w:p w:rsidR="00132FF0" w:rsidRPr="008719A6" w:rsidRDefault="00132FF0" w:rsidP="00132F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 w:rsidRPr="008719A6">
              <w:rPr>
                <w:b/>
                <w:sz w:val="24"/>
                <w:szCs w:val="24"/>
              </w:rPr>
              <w:t xml:space="preserve">                                       Закономерности изменчивости (4ч)</w:t>
            </w:r>
          </w:p>
        </w:tc>
      </w:tr>
      <w:tr w:rsidR="00132FF0" w:rsidTr="00216F3A">
        <w:tc>
          <w:tcPr>
            <w:tcW w:w="675" w:type="dxa"/>
          </w:tcPr>
          <w:p w:rsidR="00132FF0" w:rsidRPr="00132FF0" w:rsidRDefault="00132FF0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5529" w:type="dxa"/>
          </w:tcPr>
          <w:p w:rsidR="00132FF0" w:rsidRPr="00132FF0" w:rsidRDefault="00132FF0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Наследственная ( генотипическая ) изменчивость.</w:t>
            </w:r>
          </w:p>
        </w:tc>
        <w:tc>
          <w:tcPr>
            <w:tcW w:w="1186" w:type="dxa"/>
          </w:tcPr>
          <w:p w:rsidR="00132FF0" w:rsidRPr="00132FF0" w:rsidRDefault="00132FF0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32FF0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23.12.19.</w:t>
            </w:r>
          </w:p>
        </w:tc>
      </w:tr>
      <w:tr w:rsidR="00132FF0" w:rsidTr="00216F3A">
        <w:tc>
          <w:tcPr>
            <w:tcW w:w="675" w:type="dxa"/>
          </w:tcPr>
          <w:p w:rsidR="00132FF0" w:rsidRPr="00132FF0" w:rsidRDefault="00132FF0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5529" w:type="dxa"/>
          </w:tcPr>
          <w:p w:rsidR="00132FF0" w:rsidRPr="00132FF0" w:rsidRDefault="00132FF0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Уровни возникновения мутаций. Свойства мутаций. Факторы влияющие на  частоту мутаций.</w:t>
            </w:r>
          </w:p>
        </w:tc>
        <w:tc>
          <w:tcPr>
            <w:tcW w:w="1186" w:type="dxa"/>
          </w:tcPr>
          <w:p w:rsidR="00132FF0" w:rsidRPr="00132FF0" w:rsidRDefault="00132FF0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32FF0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24.12.19.</w:t>
            </w:r>
          </w:p>
        </w:tc>
      </w:tr>
      <w:tr w:rsidR="00132FF0" w:rsidTr="00216F3A">
        <w:tc>
          <w:tcPr>
            <w:tcW w:w="675" w:type="dxa"/>
          </w:tcPr>
          <w:p w:rsidR="00132FF0" w:rsidRPr="00132FF0" w:rsidRDefault="00132FF0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5529" w:type="dxa"/>
          </w:tcPr>
          <w:p w:rsidR="00132FF0" w:rsidRPr="00132FF0" w:rsidRDefault="00132FF0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Ненаследственная (фенотипическая)  изменчивость.</w:t>
            </w:r>
          </w:p>
        </w:tc>
        <w:tc>
          <w:tcPr>
            <w:tcW w:w="1186" w:type="dxa"/>
          </w:tcPr>
          <w:p w:rsidR="00132FF0" w:rsidRPr="00132FF0" w:rsidRDefault="00132FF0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32FF0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13.01.20.</w:t>
            </w:r>
          </w:p>
        </w:tc>
      </w:tr>
      <w:tr w:rsidR="00132FF0" w:rsidTr="00216F3A">
        <w:tc>
          <w:tcPr>
            <w:tcW w:w="675" w:type="dxa"/>
          </w:tcPr>
          <w:p w:rsidR="00132FF0" w:rsidRPr="00132FF0" w:rsidRDefault="00132FF0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5529" w:type="dxa"/>
          </w:tcPr>
          <w:p w:rsidR="00132FF0" w:rsidRPr="00132FF0" w:rsidRDefault="00132FF0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№3 « Изучение изменчивости. Построение  вариационной кривой»</w:t>
            </w:r>
          </w:p>
        </w:tc>
        <w:tc>
          <w:tcPr>
            <w:tcW w:w="1186" w:type="dxa"/>
          </w:tcPr>
          <w:p w:rsidR="00132FF0" w:rsidRPr="00132FF0" w:rsidRDefault="00132FF0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32FF0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14.01.20.</w:t>
            </w:r>
          </w:p>
        </w:tc>
      </w:tr>
      <w:tr w:rsidR="00923A1A" w:rsidTr="00D22D3D">
        <w:tc>
          <w:tcPr>
            <w:tcW w:w="9854" w:type="dxa"/>
            <w:gridSpan w:val="4"/>
          </w:tcPr>
          <w:p w:rsidR="00923A1A" w:rsidRPr="00923A1A" w:rsidRDefault="00923A1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Селекция растений, животных и микроорганизмов(3ч)</w:t>
            </w:r>
          </w:p>
        </w:tc>
      </w:tr>
      <w:tr w:rsidR="00923A1A" w:rsidTr="00216F3A">
        <w:tc>
          <w:tcPr>
            <w:tcW w:w="675" w:type="dxa"/>
          </w:tcPr>
          <w:p w:rsidR="00923A1A" w:rsidRPr="00923A1A" w:rsidRDefault="00923A1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5529" w:type="dxa"/>
          </w:tcPr>
          <w:p w:rsidR="00923A1A" w:rsidRPr="00923A1A" w:rsidRDefault="00923A1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Центры многообразия и происхождения  культурных растений.</w:t>
            </w:r>
          </w:p>
        </w:tc>
        <w:tc>
          <w:tcPr>
            <w:tcW w:w="1186" w:type="dxa"/>
          </w:tcPr>
          <w:p w:rsidR="00923A1A" w:rsidRPr="00923A1A" w:rsidRDefault="00923A1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23A1A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20.01.20.</w:t>
            </w:r>
          </w:p>
        </w:tc>
      </w:tr>
      <w:tr w:rsidR="00923A1A" w:rsidTr="00216F3A">
        <w:tc>
          <w:tcPr>
            <w:tcW w:w="675" w:type="dxa"/>
          </w:tcPr>
          <w:p w:rsidR="00923A1A" w:rsidRPr="00923A1A" w:rsidRDefault="00923A1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5529" w:type="dxa"/>
          </w:tcPr>
          <w:p w:rsidR="00923A1A" w:rsidRPr="00923A1A" w:rsidRDefault="00923A1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Селекция растений и животных.</w:t>
            </w:r>
          </w:p>
        </w:tc>
        <w:tc>
          <w:tcPr>
            <w:tcW w:w="1186" w:type="dxa"/>
          </w:tcPr>
          <w:p w:rsidR="00923A1A" w:rsidRPr="00923A1A" w:rsidRDefault="00923A1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23A1A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21.01.20.</w:t>
            </w:r>
          </w:p>
        </w:tc>
      </w:tr>
      <w:tr w:rsidR="00923A1A" w:rsidTr="00216F3A">
        <w:tc>
          <w:tcPr>
            <w:tcW w:w="675" w:type="dxa"/>
          </w:tcPr>
          <w:p w:rsidR="00923A1A" w:rsidRPr="00923A1A" w:rsidRDefault="00923A1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5529" w:type="dxa"/>
          </w:tcPr>
          <w:p w:rsidR="00923A1A" w:rsidRPr="00923A1A" w:rsidRDefault="00923A1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Селекция микроорганизмов.</w:t>
            </w:r>
          </w:p>
        </w:tc>
        <w:tc>
          <w:tcPr>
            <w:tcW w:w="1186" w:type="dxa"/>
          </w:tcPr>
          <w:p w:rsidR="00923A1A" w:rsidRPr="00923A1A" w:rsidRDefault="00923A1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23A1A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27.01.20.</w:t>
            </w:r>
          </w:p>
        </w:tc>
      </w:tr>
      <w:tr w:rsidR="00923A1A" w:rsidTr="00D22D3D">
        <w:tc>
          <w:tcPr>
            <w:tcW w:w="9854" w:type="dxa"/>
            <w:gridSpan w:val="4"/>
          </w:tcPr>
          <w:p w:rsidR="00923A1A" w:rsidRPr="00923A1A" w:rsidRDefault="00923A1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Эволюция  живого мира на Земле (21ч)</w:t>
            </w:r>
          </w:p>
        </w:tc>
      </w:tr>
      <w:tr w:rsidR="00923A1A" w:rsidTr="00D22D3D">
        <w:tc>
          <w:tcPr>
            <w:tcW w:w="9854" w:type="dxa"/>
            <w:gridSpan w:val="4"/>
          </w:tcPr>
          <w:p w:rsidR="00923A1A" w:rsidRPr="00923A1A" w:rsidRDefault="00923A1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923A1A">
              <w:rPr>
                <w:b/>
                <w:sz w:val="24"/>
                <w:szCs w:val="24"/>
              </w:rPr>
              <w:t>Развитие  биологии в додарвиновский период (2ч)</w:t>
            </w:r>
          </w:p>
        </w:tc>
      </w:tr>
      <w:tr w:rsidR="00923A1A" w:rsidTr="00216F3A">
        <w:tc>
          <w:tcPr>
            <w:tcW w:w="675" w:type="dxa"/>
          </w:tcPr>
          <w:p w:rsidR="00923A1A" w:rsidRPr="00923A1A" w:rsidRDefault="00923A1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5529" w:type="dxa"/>
          </w:tcPr>
          <w:p w:rsidR="00923A1A" w:rsidRPr="00923A1A" w:rsidRDefault="00923A1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биологии в додарвиновский период. Становление  систематики.</w:t>
            </w:r>
          </w:p>
        </w:tc>
        <w:tc>
          <w:tcPr>
            <w:tcW w:w="1186" w:type="dxa"/>
          </w:tcPr>
          <w:p w:rsidR="00923A1A" w:rsidRPr="008719A6" w:rsidRDefault="00923A1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23A1A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28.01.20.</w:t>
            </w:r>
          </w:p>
        </w:tc>
      </w:tr>
      <w:tr w:rsidR="00923A1A" w:rsidTr="00216F3A">
        <w:tc>
          <w:tcPr>
            <w:tcW w:w="675" w:type="dxa"/>
          </w:tcPr>
          <w:p w:rsidR="00923A1A" w:rsidRPr="00923A1A" w:rsidRDefault="00923A1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5529" w:type="dxa"/>
          </w:tcPr>
          <w:p w:rsidR="00923A1A" w:rsidRPr="00923A1A" w:rsidRDefault="006F798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Эволюционная теория Жана Батиста  Ламарка.</w:t>
            </w:r>
          </w:p>
        </w:tc>
        <w:tc>
          <w:tcPr>
            <w:tcW w:w="1186" w:type="dxa"/>
          </w:tcPr>
          <w:p w:rsidR="00923A1A" w:rsidRPr="008719A6" w:rsidRDefault="006F798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23A1A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03.02.20.</w:t>
            </w:r>
          </w:p>
        </w:tc>
      </w:tr>
      <w:tr w:rsidR="006F7987" w:rsidTr="00D22D3D">
        <w:tc>
          <w:tcPr>
            <w:tcW w:w="9854" w:type="dxa"/>
            <w:gridSpan w:val="4"/>
          </w:tcPr>
          <w:p w:rsidR="006F7987" w:rsidRPr="006F7987" w:rsidRDefault="006F798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Теория  Ч.Дарвина о происхождении видов путем естественного отбора (</w:t>
            </w:r>
            <w:r w:rsidR="00D22D3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ч)</w:t>
            </w:r>
          </w:p>
        </w:tc>
      </w:tr>
      <w:tr w:rsidR="00923A1A" w:rsidTr="00216F3A">
        <w:tc>
          <w:tcPr>
            <w:tcW w:w="675" w:type="dxa"/>
          </w:tcPr>
          <w:p w:rsidR="00923A1A" w:rsidRPr="006F7987" w:rsidRDefault="006F798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5529" w:type="dxa"/>
          </w:tcPr>
          <w:p w:rsidR="00923A1A" w:rsidRPr="006F7987" w:rsidRDefault="006F798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6F7987">
              <w:rPr>
                <w:sz w:val="24"/>
                <w:szCs w:val="24"/>
              </w:rPr>
              <w:t>Научные и социально- экономические предпосылки возникновения теории Чарлза Дарвина.</w:t>
            </w:r>
          </w:p>
        </w:tc>
        <w:tc>
          <w:tcPr>
            <w:tcW w:w="1186" w:type="dxa"/>
          </w:tcPr>
          <w:p w:rsidR="00923A1A" w:rsidRPr="006F7987" w:rsidRDefault="006F798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23A1A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04.02.20.</w:t>
            </w:r>
          </w:p>
        </w:tc>
      </w:tr>
      <w:tr w:rsidR="00923A1A" w:rsidTr="00216F3A">
        <w:tc>
          <w:tcPr>
            <w:tcW w:w="675" w:type="dxa"/>
          </w:tcPr>
          <w:p w:rsidR="00923A1A" w:rsidRPr="006F7987" w:rsidRDefault="006F798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5529" w:type="dxa"/>
          </w:tcPr>
          <w:p w:rsidR="00923A1A" w:rsidRPr="006F7987" w:rsidRDefault="006F798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Учение Ч.Дарвина об искусственном  отборе.</w:t>
            </w:r>
          </w:p>
        </w:tc>
        <w:tc>
          <w:tcPr>
            <w:tcW w:w="1186" w:type="dxa"/>
          </w:tcPr>
          <w:p w:rsidR="00923A1A" w:rsidRPr="006F7987" w:rsidRDefault="006F798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23A1A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10.02.20.</w:t>
            </w:r>
          </w:p>
        </w:tc>
      </w:tr>
      <w:tr w:rsidR="00923A1A" w:rsidTr="00216F3A">
        <w:tc>
          <w:tcPr>
            <w:tcW w:w="675" w:type="dxa"/>
          </w:tcPr>
          <w:p w:rsidR="00923A1A" w:rsidRPr="006F7987" w:rsidRDefault="006F798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5529" w:type="dxa"/>
          </w:tcPr>
          <w:p w:rsidR="00923A1A" w:rsidRPr="006F7987" w:rsidRDefault="006F798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Учение Ч.Дарвина о естественном отборе.</w:t>
            </w:r>
          </w:p>
        </w:tc>
        <w:tc>
          <w:tcPr>
            <w:tcW w:w="1186" w:type="dxa"/>
          </w:tcPr>
          <w:p w:rsidR="00923A1A" w:rsidRPr="006F7987" w:rsidRDefault="006F798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23A1A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11.02.20.</w:t>
            </w:r>
          </w:p>
        </w:tc>
      </w:tr>
      <w:tr w:rsidR="00923A1A" w:rsidTr="00216F3A">
        <w:tc>
          <w:tcPr>
            <w:tcW w:w="675" w:type="dxa"/>
          </w:tcPr>
          <w:p w:rsidR="00923A1A" w:rsidRPr="006F7987" w:rsidRDefault="006F798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5529" w:type="dxa"/>
          </w:tcPr>
          <w:p w:rsidR="00923A1A" w:rsidRPr="006F7987" w:rsidRDefault="006F798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Борьба за  существование </w:t>
            </w:r>
            <w:r w:rsidR="00D22D3D">
              <w:rPr>
                <w:sz w:val="24"/>
                <w:szCs w:val="24"/>
              </w:rPr>
              <w:t>. Межвидовая борьба.</w:t>
            </w:r>
          </w:p>
        </w:tc>
        <w:tc>
          <w:tcPr>
            <w:tcW w:w="1186" w:type="dxa"/>
          </w:tcPr>
          <w:p w:rsidR="00923A1A" w:rsidRPr="006F7987" w:rsidRDefault="006F798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23A1A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17.02.20.</w:t>
            </w:r>
          </w:p>
        </w:tc>
      </w:tr>
      <w:tr w:rsidR="006F7987" w:rsidTr="00216F3A">
        <w:tc>
          <w:tcPr>
            <w:tcW w:w="675" w:type="dxa"/>
          </w:tcPr>
          <w:p w:rsidR="006F7987" w:rsidRPr="00D22D3D" w:rsidRDefault="00D22D3D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5529" w:type="dxa"/>
          </w:tcPr>
          <w:p w:rsidR="006F7987" w:rsidRPr="00D22D3D" w:rsidRDefault="00D22D3D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Внутривидовая борьба. Естественный отбор.</w:t>
            </w:r>
          </w:p>
        </w:tc>
        <w:tc>
          <w:tcPr>
            <w:tcW w:w="1186" w:type="dxa"/>
          </w:tcPr>
          <w:p w:rsidR="006F7987" w:rsidRPr="00D22D3D" w:rsidRDefault="00D22D3D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6F7987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18.02.20.</w:t>
            </w:r>
          </w:p>
        </w:tc>
      </w:tr>
      <w:tr w:rsidR="00D22D3D" w:rsidTr="00D22D3D">
        <w:tc>
          <w:tcPr>
            <w:tcW w:w="9854" w:type="dxa"/>
            <w:gridSpan w:val="4"/>
          </w:tcPr>
          <w:p w:rsidR="00D22D3D" w:rsidRPr="00D22D3D" w:rsidRDefault="00D22D3D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Современные представления об эволюции</w:t>
            </w:r>
            <w:r w:rsidRPr="00D22D3D">
              <w:rPr>
                <w:b/>
                <w:sz w:val="24"/>
                <w:szCs w:val="24"/>
              </w:rPr>
              <w:t>. Микроэволюция и макроэволюция.(5ч).</w:t>
            </w:r>
          </w:p>
        </w:tc>
      </w:tr>
      <w:tr w:rsidR="006F7987" w:rsidTr="00216F3A">
        <w:tc>
          <w:tcPr>
            <w:tcW w:w="675" w:type="dxa"/>
          </w:tcPr>
          <w:p w:rsidR="006F7987" w:rsidRPr="00D22D3D" w:rsidRDefault="00D22D3D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5529" w:type="dxa"/>
          </w:tcPr>
          <w:p w:rsidR="006F7987" w:rsidRPr="00D22D3D" w:rsidRDefault="00D22D3D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его критерии и структура.</w:t>
            </w:r>
            <w:r>
              <w:rPr>
                <w:b/>
                <w:sz w:val="24"/>
                <w:szCs w:val="24"/>
              </w:rPr>
              <w:t xml:space="preserve"> Лабораторная работа №</w:t>
            </w:r>
            <w:r w:rsidR="000101AE">
              <w:rPr>
                <w:b/>
                <w:sz w:val="24"/>
                <w:szCs w:val="24"/>
              </w:rPr>
              <w:t>4 «Изучение изменчивости, критериев вида, результатов  искусственного отбора на сортах культурных растений»</w:t>
            </w:r>
          </w:p>
        </w:tc>
        <w:tc>
          <w:tcPr>
            <w:tcW w:w="1186" w:type="dxa"/>
          </w:tcPr>
          <w:p w:rsidR="006F7987" w:rsidRPr="00D22D3D" w:rsidRDefault="00D22D3D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6F7987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</w:pPr>
            <w:r>
              <w:t>25.02.20.</w:t>
            </w:r>
          </w:p>
        </w:tc>
      </w:tr>
      <w:tr w:rsidR="006F7987" w:rsidTr="00216F3A">
        <w:tc>
          <w:tcPr>
            <w:tcW w:w="675" w:type="dxa"/>
          </w:tcPr>
          <w:p w:rsidR="006F7987" w:rsidRPr="00D22D3D" w:rsidRDefault="00D22D3D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5529" w:type="dxa"/>
          </w:tcPr>
          <w:p w:rsidR="006F7987" w:rsidRPr="00D22D3D" w:rsidRDefault="00D22D3D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Элементарные  эволюционные факторы.</w:t>
            </w:r>
          </w:p>
        </w:tc>
        <w:tc>
          <w:tcPr>
            <w:tcW w:w="1186" w:type="dxa"/>
          </w:tcPr>
          <w:p w:rsidR="006F7987" w:rsidRPr="00D22D3D" w:rsidRDefault="00D22D3D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6F7987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02.03.20.</w:t>
            </w:r>
          </w:p>
        </w:tc>
      </w:tr>
      <w:tr w:rsidR="006F7987" w:rsidTr="00216F3A">
        <w:tc>
          <w:tcPr>
            <w:tcW w:w="675" w:type="dxa"/>
          </w:tcPr>
          <w:p w:rsidR="006F7987" w:rsidRPr="00D22D3D" w:rsidRDefault="00D22D3D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5529" w:type="dxa"/>
          </w:tcPr>
          <w:p w:rsidR="006F7987" w:rsidRPr="00D22D3D" w:rsidRDefault="00D22D3D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естественного отбора.</w:t>
            </w:r>
          </w:p>
        </w:tc>
        <w:tc>
          <w:tcPr>
            <w:tcW w:w="1186" w:type="dxa"/>
          </w:tcPr>
          <w:p w:rsidR="006F7987" w:rsidRPr="00D22D3D" w:rsidRDefault="00D22D3D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6F7987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03.03.20.</w:t>
            </w:r>
          </w:p>
        </w:tc>
      </w:tr>
      <w:tr w:rsidR="00D22D3D" w:rsidTr="00216F3A">
        <w:tc>
          <w:tcPr>
            <w:tcW w:w="675" w:type="dxa"/>
          </w:tcPr>
          <w:p w:rsidR="00D22D3D" w:rsidRPr="00D22D3D" w:rsidRDefault="00D22D3D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5529" w:type="dxa"/>
          </w:tcPr>
          <w:p w:rsidR="00D22D3D" w:rsidRPr="00D22D3D" w:rsidRDefault="00D22D3D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направления эволюции.</w:t>
            </w:r>
          </w:p>
        </w:tc>
        <w:tc>
          <w:tcPr>
            <w:tcW w:w="1186" w:type="dxa"/>
          </w:tcPr>
          <w:p w:rsidR="00D22D3D" w:rsidRPr="00D22D3D" w:rsidRDefault="00D22D3D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D22D3D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10.03.20.</w:t>
            </w:r>
          </w:p>
        </w:tc>
      </w:tr>
      <w:tr w:rsidR="00D22D3D" w:rsidTr="00216F3A">
        <w:tc>
          <w:tcPr>
            <w:tcW w:w="675" w:type="dxa"/>
          </w:tcPr>
          <w:p w:rsidR="00D22D3D" w:rsidRPr="00D22D3D" w:rsidRDefault="00D22D3D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5529" w:type="dxa"/>
          </w:tcPr>
          <w:p w:rsidR="00D22D3D" w:rsidRPr="00D22D3D" w:rsidRDefault="000101AE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эволюционных изменений.</w:t>
            </w:r>
          </w:p>
        </w:tc>
        <w:tc>
          <w:tcPr>
            <w:tcW w:w="1186" w:type="dxa"/>
          </w:tcPr>
          <w:p w:rsidR="00D22D3D" w:rsidRPr="000101AE" w:rsidRDefault="000101AE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D22D3D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16.03.20.</w:t>
            </w:r>
          </w:p>
        </w:tc>
      </w:tr>
      <w:tr w:rsidR="000101AE" w:rsidTr="00B934CA">
        <w:tc>
          <w:tcPr>
            <w:tcW w:w="9854" w:type="dxa"/>
            <w:gridSpan w:val="4"/>
          </w:tcPr>
          <w:p w:rsidR="000101AE" w:rsidRPr="000101AE" w:rsidRDefault="0044334E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Приспособленность организмов к условиям внешней среды  как результат эволюции.(4ч)</w:t>
            </w:r>
          </w:p>
        </w:tc>
      </w:tr>
      <w:tr w:rsidR="00D22D3D" w:rsidTr="00216F3A">
        <w:tc>
          <w:tcPr>
            <w:tcW w:w="675" w:type="dxa"/>
          </w:tcPr>
          <w:p w:rsidR="00D22D3D" w:rsidRPr="000101AE" w:rsidRDefault="000101AE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5529" w:type="dxa"/>
          </w:tcPr>
          <w:p w:rsidR="00D22D3D" w:rsidRDefault="000101AE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Приспособительные особенности строения и поведения животных. </w:t>
            </w:r>
            <w:r>
              <w:rPr>
                <w:b/>
                <w:sz w:val="24"/>
                <w:szCs w:val="24"/>
              </w:rPr>
              <w:t xml:space="preserve">Лабораторная работа №5 </w:t>
            </w:r>
          </w:p>
          <w:p w:rsidR="000101AE" w:rsidRPr="000101AE" w:rsidRDefault="000101AE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«Изучение приспособленности  организмов к среде обитания»</w:t>
            </w:r>
          </w:p>
        </w:tc>
        <w:tc>
          <w:tcPr>
            <w:tcW w:w="1186" w:type="dxa"/>
          </w:tcPr>
          <w:p w:rsidR="00D22D3D" w:rsidRPr="008719A6" w:rsidRDefault="000101AE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D22D3D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17.03.20.</w:t>
            </w:r>
          </w:p>
        </w:tc>
      </w:tr>
      <w:tr w:rsidR="00D22D3D" w:rsidTr="00216F3A">
        <w:tc>
          <w:tcPr>
            <w:tcW w:w="675" w:type="dxa"/>
          </w:tcPr>
          <w:p w:rsidR="00D22D3D" w:rsidRPr="000101AE" w:rsidRDefault="000101AE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5529" w:type="dxa"/>
          </w:tcPr>
          <w:p w:rsidR="00D22D3D" w:rsidRPr="000101AE" w:rsidRDefault="000101AE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Забота о потомстве.</w:t>
            </w:r>
          </w:p>
        </w:tc>
        <w:tc>
          <w:tcPr>
            <w:tcW w:w="1186" w:type="dxa"/>
          </w:tcPr>
          <w:p w:rsidR="00D22D3D" w:rsidRPr="000101AE" w:rsidRDefault="000101AE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D22D3D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30.03.20.</w:t>
            </w:r>
          </w:p>
        </w:tc>
      </w:tr>
      <w:tr w:rsidR="00D22D3D" w:rsidTr="00216F3A">
        <w:tc>
          <w:tcPr>
            <w:tcW w:w="675" w:type="dxa"/>
          </w:tcPr>
          <w:p w:rsidR="00D22D3D" w:rsidRPr="000101AE" w:rsidRDefault="000101AE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5529" w:type="dxa"/>
          </w:tcPr>
          <w:p w:rsidR="00D22D3D" w:rsidRPr="000101AE" w:rsidRDefault="000101AE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Физиологические адаптации.</w:t>
            </w:r>
          </w:p>
        </w:tc>
        <w:tc>
          <w:tcPr>
            <w:tcW w:w="1186" w:type="dxa"/>
          </w:tcPr>
          <w:p w:rsidR="00D22D3D" w:rsidRPr="000101AE" w:rsidRDefault="000101AE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D22D3D" w:rsidRPr="008719A6" w:rsidRDefault="002208F7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31.03.20.</w:t>
            </w:r>
          </w:p>
        </w:tc>
      </w:tr>
      <w:tr w:rsidR="000101AE" w:rsidTr="00B934CA">
        <w:tc>
          <w:tcPr>
            <w:tcW w:w="9854" w:type="dxa"/>
            <w:gridSpan w:val="4"/>
          </w:tcPr>
          <w:p w:rsidR="000101AE" w:rsidRPr="008719A6" w:rsidRDefault="004D4631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 w:rsidRPr="008719A6">
              <w:rPr>
                <w:b/>
                <w:sz w:val="24"/>
                <w:szCs w:val="24"/>
              </w:rPr>
              <w:t xml:space="preserve">                                    Возникновение жизни на Земле (2ч)</w:t>
            </w:r>
          </w:p>
        </w:tc>
      </w:tr>
      <w:tr w:rsidR="00D22D3D" w:rsidTr="00216F3A">
        <w:tc>
          <w:tcPr>
            <w:tcW w:w="675" w:type="dxa"/>
          </w:tcPr>
          <w:p w:rsidR="00D22D3D" w:rsidRPr="004D4631" w:rsidRDefault="004D4631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</w:t>
            </w:r>
          </w:p>
        </w:tc>
        <w:tc>
          <w:tcPr>
            <w:tcW w:w="5529" w:type="dxa"/>
          </w:tcPr>
          <w:p w:rsidR="00D22D3D" w:rsidRPr="004D4631" w:rsidRDefault="004D4631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представления о возникновении жизни.</w:t>
            </w:r>
          </w:p>
        </w:tc>
        <w:tc>
          <w:tcPr>
            <w:tcW w:w="1186" w:type="dxa"/>
          </w:tcPr>
          <w:p w:rsidR="00D22D3D" w:rsidRPr="004D4631" w:rsidRDefault="004D4631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D22D3D" w:rsidRPr="008719A6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06.04.20.</w:t>
            </w:r>
          </w:p>
        </w:tc>
      </w:tr>
      <w:tr w:rsidR="004D4631" w:rsidTr="00216F3A">
        <w:tc>
          <w:tcPr>
            <w:tcW w:w="675" w:type="dxa"/>
          </w:tcPr>
          <w:p w:rsidR="004D4631" w:rsidRPr="004D4631" w:rsidRDefault="00B934C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33028"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5529" w:type="dxa"/>
          </w:tcPr>
          <w:p w:rsidR="004D4631" w:rsidRPr="004D4631" w:rsidRDefault="004D4631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этапы развития жизни.</w:t>
            </w:r>
          </w:p>
        </w:tc>
        <w:tc>
          <w:tcPr>
            <w:tcW w:w="1186" w:type="dxa"/>
          </w:tcPr>
          <w:p w:rsidR="004D4631" w:rsidRPr="004D4631" w:rsidRDefault="004D4631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D4631" w:rsidRPr="008719A6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8719A6">
              <w:rPr>
                <w:sz w:val="24"/>
                <w:szCs w:val="24"/>
              </w:rPr>
              <w:t>07.04.20.</w:t>
            </w:r>
          </w:p>
        </w:tc>
      </w:tr>
      <w:tr w:rsidR="004D4631" w:rsidTr="00B934CA">
        <w:tc>
          <w:tcPr>
            <w:tcW w:w="9854" w:type="dxa"/>
            <w:gridSpan w:val="4"/>
          </w:tcPr>
          <w:p w:rsidR="004D4631" w:rsidRPr="004D4631" w:rsidRDefault="004D4631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Развитие жизни на Земле (5ч)</w:t>
            </w:r>
          </w:p>
        </w:tc>
      </w:tr>
      <w:tr w:rsidR="008719A6" w:rsidTr="00216F3A">
        <w:tc>
          <w:tcPr>
            <w:tcW w:w="675" w:type="dxa"/>
            <w:vMerge w:val="restart"/>
          </w:tcPr>
          <w:p w:rsidR="008719A6" w:rsidRPr="004D4631" w:rsidRDefault="008719A6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</w:t>
            </w:r>
          </w:p>
          <w:p w:rsidR="008719A6" w:rsidRPr="004D4631" w:rsidRDefault="008719A6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5529" w:type="dxa"/>
          </w:tcPr>
          <w:p w:rsidR="008719A6" w:rsidRDefault="008719A6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</w:pPr>
            <w:r>
              <w:t>1.Жизнь в архейскую и протерозойскую эру.</w:t>
            </w:r>
          </w:p>
        </w:tc>
        <w:tc>
          <w:tcPr>
            <w:tcW w:w="1186" w:type="dxa"/>
          </w:tcPr>
          <w:p w:rsidR="008719A6" w:rsidRPr="004D4631" w:rsidRDefault="008719A6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 w:val="restart"/>
          </w:tcPr>
          <w:p w:rsidR="008719A6" w:rsidRPr="00706A3C" w:rsidRDefault="008719A6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</w:p>
          <w:p w:rsidR="008719A6" w:rsidRPr="00706A3C" w:rsidRDefault="008719A6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706A3C">
              <w:rPr>
                <w:sz w:val="24"/>
                <w:szCs w:val="24"/>
              </w:rPr>
              <w:t>13.04.20.</w:t>
            </w:r>
          </w:p>
        </w:tc>
      </w:tr>
      <w:tr w:rsidR="008719A6" w:rsidTr="00360F6A">
        <w:tc>
          <w:tcPr>
            <w:tcW w:w="675" w:type="dxa"/>
            <w:vMerge/>
          </w:tcPr>
          <w:p w:rsidR="008719A6" w:rsidRPr="004D4631" w:rsidRDefault="008719A6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719A6" w:rsidRPr="004D4631" w:rsidRDefault="008719A6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2.Жизнь в палеозойскую  эру.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8719A6" w:rsidRPr="004D4631" w:rsidRDefault="008719A6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8719A6" w:rsidRPr="00706A3C" w:rsidRDefault="008719A6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</w:p>
        </w:tc>
      </w:tr>
      <w:tr w:rsidR="00360F6A" w:rsidTr="00216F3A">
        <w:tc>
          <w:tcPr>
            <w:tcW w:w="675" w:type="dxa"/>
            <w:vMerge w:val="restart"/>
          </w:tcPr>
          <w:p w:rsidR="00360F6A" w:rsidRPr="004D4631" w:rsidRDefault="00360F6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56-</w:t>
            </w:r>
          </w:p>
          <w:p w:rsidR="00360F6A" w:rsidRPr="004D4631" w:rsidRDefault="00360F6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5529" w:type="dxa"/>
          </w:tcPr>
          <w:p w:rsidR="00360F6A" w:rsidRPr="004D4631" w:rsidRDefault="00360F6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1.Жизнь в мезозойскую эру.</w:t>
            </w:r>
          </w:p>
        </w:tc>
        <w:tc>
          <w:tcPr>
            <w:tcW w:w="1186" w:type="dxa"/>
          </w:tcPr>
          <w:p w:rsidR="00360F6A" w:rsidRPr="004D4631" w:rsidRDefault="00360F6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 w:val="restart"/>
          </w:tcPr>
          <w:p w:rsidR="00360F6A" w:rsidRPr="00706A3C" w:rsidRDefault="00360F6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</w:p>
          <w:p w:rsidR="00360F6A" w:rsidRPr="00706A3C" w:rsidRDefault="00360F6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706A3C">
              <w:rPr>
                <w:sz w:val="24"/>
                <w:szCs w:val="24"/>
              </w:rPr>
              <w:t>14.04.20.</w:t>
            </w:r>
          </w:p>
        </w:tc>
      </w:tr>
      <w:tr w:rsidR="00360F6A" w:rsidTr="00360F6A">
        <w:tc>
          <w:tcPr>
            <w:tcW w:w="675" w:type="dxa"/>
            <w:vMerge/>
          </w:tcPr>
          <w:p w:rsidR="00360F6A" w:rsidRPr="004D4631" w:rsidRDefault="00360F6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60F6A" w:rsidRPr="004D4631" w:rsidRDefault="00360F6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2.Жизнь в кайнозойскую эру.</w:t>
            </w:r>
          </w:p>
        </w:tc>
        <w:tc>
          <w:tcPr>
            <w:tcW w:w="1186" w:type="dxa"/>
          </w:tcPr>
          <w:p w:rsidR="00360F6A" w:rsidRPr="004D4631" w:rsidRDefault="00360F6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360F6A" w:rsidRPr="00706A3C" w:rsidRDefault="00360F6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</w:p>
        </w:tc>
      </w:tr>
      <w:tr w:rsidR="00360F6A" w:rsidTr="00360F6A">
        <w:tc>
          <w:tcPr>
            <w:tcW w:w="675" w:type="dxa"/>
          </w:tcPr>
          <w:p w:rsidR="00360F6A" w:rsidRPr="004D4631" w:rsidRDefault="00360F6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</w:t>
            </w:r>
          </w:p>
        </w:tc>
        <w:tc>
          <w:tcPr>
            <w:tcW w:w="5529" w:type="dxa"/>
          </w:tcPr>
          <w:p w:rsidR="00360F6A" w:rsidRPr="00CE79EC" w:rsidRDefault="00360F6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1.Происхождение человека.</w:t>
            </w:r>
          </w:p>
        </w:tc>
        <w:tc>
          <w:tcPr>
            <w:tcW w:w="1186" w:type="dxa"/>
          </w:tcPr>
          <w:p w:rsidR="00360F6A" w:rsidRPr="00CE79EC" w:rsidRDefault="00360F6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360F6A" w:rsidRPr="00706A3C" w:rsidRDefault="00360F6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20.04.20.</w:t>
            </w:r>
          </w:p>
        </w:tc>
      </w:tr>
      <w:tr w:rsidR="00CE79EC" w:rsidTr="00B934CA">
        <w:tc>
          <w:tcPr>
            <w:tcW w:w="9854" w:type="dxa"/>
            <w:gridSpan w:val="4"/>
          </w:tcPr>
          <w:p w:rsidR="00CE79EC" w:rsidRPr="00CE79EC" w:rsidRDefault="00CE79EC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Взаимоотношения организма и среды. Основы  экологии. (8ч)</w:t>
            </w:r>
          </w:p>
        </w:tc>
      </w:tr>
      <w:tr w:rsidR="004D4631" w:rsidTr="00216F3A">
        <w:tc>
          <w:tcPr>
            <w:tcW w:w="675" w:type="dxa"/>
          </w:tcPr>
          <w:p w:rsidR="004D4631" w:rsidRPr="00CE79EC" w:rsidRDefault="00CE79EC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59.</w:t>
            </w:r>
          </w:p>
        </w:tc>
        <w:tc>
          <w:tcPr>
            <w:tcW w:w="5529" w:type="dxa"/>
          </w:tcPr>
          <w:p w:rsidR="004D4631" w:rsidRPr="00B934CA" w:rsidRDefault="008719A6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934CA" w:rsidRPr="00B934CA">
              <w:rPr>
                <w:sz w:val="24"/>
                <w:szCs w:val="24"/>
              </w:rPr>
              <w:t>Структура биосферы.</w:t>
            </w:r>
          </w:p>
        </w:tc>
        <w:tc>
          <w:tcPr>
            <w:tcW w:w="1186" w:type="dxa"/>
          </w:tcPr>
          <w:p w:rsidR="004D4631" w:rsidRPr="00B934CA" w:rsidRDefault="00B934C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D4631" w:rsidRDefault="004D4631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</w:pPr>
          </w:p>
        </w:tc>
      </w:tr>
      <w:tr w:rsidR="008719A6" w:rsidTr="00216F3A">
        <w:tc>
          <w:tcPr>
            <w:tcW w:w="675" w:type="dxa"/>
            <w:vMerge w:val="restart"/>
          </w:tcPr>
          <w:p w:rsidR="008719A6" w:rsidRPr="00CE79EC" w:rsidRDefault="008719A6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60-</w:t>
            </w:r>
          </w:p>
          <w:p w:rsidR="008719A6" w:rsidRPr="00CE79EC" w:rsidRDefault="008719A6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61.</w:t>
            </w:r>
          </w:p>
        </w:tc>
        <w:tc>
          <w:tcPr>
            <w:tcW w:w="5529" w:type="dxa"/>
          </w:tcPr>
          <w:p w:rsidR="008719A6" w:rsidRPr="00B934CA" w:rsidRDefault="008719A6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B934CA">
              <w:rPr>
                <w:sz w:val="24"/>
                <w:szCs w:val="24"/>
              </w:rPr>
              <w:t>Круговорот веществ в природе.</w:t>
            </w:r>
          </w:p>
        </w:tc>
        <w:tc>
          <w:tcPr>
            <w:tcW w:w="1186" w:type="dxa"/>
          </w:tcPr>
          <w:p w:rsidR="008719A6" w:rsidRPr="00B934CA" w:rsidRDefault="008719A6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 w:val="restart"/>
          </w:tcPr>
          <w:p w:rsidR="008719A6" w:rsidRPr="00706A3C" w:rsidRDefault="00360F6A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21.05.20.</w:t>
            </w:r>
          </w:p>
        </w:tc>
      </w:tr>
      <w:tr w:rsidR="008719A6" w:rsidTr="00216F3A">
        <w:tc>
          <w:tcPr>
            <w:tcW w:w="675" w:type="dxa"/>
            <w:vMerge/>
          </w:tcPr>
          <w:p w:rsidR="008719A6" w:rsidRPr="00CE79EC" w:rsidRDefault="008719A6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719A6" w:rsidRPr="00B934CA" w:rsidRDefault="008719A6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934CA">
              <w:rPr>
                <w:sz w:val="24"/>
                <w:szCs w:val="24"/>
              </w:rPr>
              <w:t>История формирования природных сообществ живых организмов.</w:t>
            </w:r>
          </w:p>
        </w:tc>
        <w:tc>
          <w:tcPr>
            <w:tcW w:w="1186" w:type="dxa"/>
          </w:tcPr>
          <w:p w:rsidR="008719A6" w:rsidRPr="00B934CA" w:rsidRDefault="008719A6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8719A6" w:rsidRPr="00706A3C" w:rsidRDefault="008719A6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</w:p>
        </w:tc>
      </w:tr>
      <w:tr w:rsidR="008F764F" w:rsidTr="00216F3A">
        <w:tc>
          <w:tcPr>
            <w:tcW w:w="675" w:type="dxa"/>
            <w:vMerge w:val="restart"/>
          </w:tcPr>
          <w:p w:rsidR="008F764F" w:rsidRPr="00CE79EC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62-</w:t>
            </w:r>
          </w:p>
          <w:p w:rsidR="008F764F" w:rsidRPr="00CE79EC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</w:t>
            </w:r>
          </w:p>
        </w:tc>
        <w:tc>
          <w:tcPr>
            <w:tcW w:w="5529" w:type="dxa"/>
          </w:tcPr>
          <w:p w:rsidR="008F764F" w:rsidRPr="00B934CA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1.Биогеоценозы  и биоценозы.</w:t>
            </w:r>
          </w:p>
        </w:tc>
        <w:tc>
          <w:tcPr>
            <w:tcW w:w="1186" w:type="dxa"/>
          </w:tcPr>
          <w:p w:rsidR="008F764F" w:rsidRPr="00B934CA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 w:val="restart"/>
          </w:tcPr>
          <w:p w:rsidR="008F764F" w:rsidRPr="00706A3C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</w:p>
          <w:p w:rsidR="008F764F" w:rsidRPr="00706A3C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706A3C">
              <w:rPr>
                <w:sz w:val="24"/>
                <w:szCs w:val="24"/>
              </w:rPr>
              <w:t>27.0</w:t>
            </w:r>
            <w:r w:rsidR="008719A6" w:rsidRPr="00706A3C">
              <w:rPr>
                <w:sz w:val="24"/>
                <w:szCs w:val="24"/>
              </w:rPr>
              <w:t>4</w:t>
            </w:r>
            <w:r w:rsidRPr="00706A3C">
              <w:rPr>
                <w:sz w:val="24"/>
                <w:szCs w:val="24"/>
              </w:rPr>
              <w:t>.20.</w:t>
            </w:r>
          </w:p>
        </w:tc>
      </w:tr>
      <w:tr w:rsidR="008F764F" w:rsidTr="00216F3A">
        <w:tc>
          <w:tcPr>
            <w:tcW w:w="675" w:type="dxa"/>
            <w:vMerge/>
          </w:tcPr>
          <w:p w:rsidR="008F764F" w:rsidRPr="00CE79EC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F764F" w:rsidRPr="00B934CA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2.Абиотические факторы.</w:t>
            </w:r>
          </w:p>
        </w:tc>
        <w:tc>
          <w:tcPr>
            <w:tcW w:w="1186" w:type="dxa"/>
          </w:tcPr>
          <w:p w:rsidR="008F764F" w:rsidRPr="00B934CA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8F764F" w:rsidRPr="00706A3C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</w:p>
        </w:tc>
      </w:tr>
      <w:tr w:rsidR="008F764F" w:rsidTr="00216F3A">
        <w:tc>
          <w:tcPr>
            <w:tcW w:w="675" w:type="dxa"/>
            <w:vMerge w:val="restart"/>
          </w:tcPr>
          <w:p w:rsidR="008F764F" w:rsidRPr="00CE79EC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64-</w:t>
            </w:r>
          </w:p>
          <w:p w:rsidR="008F764F" w:rsidRPr="00CE79EC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</w:t>
            </w:r>
          </w:p>
        </w:tc>
        <w:tc>
          <w:tcPr>
            <w:tcW w:w="5529" w:type="dxa"/>
          </w:tcPr>
          <w:p w:rsidR="008F764F" w:rsidRPr="00B934CA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1.Интенсивность действия факторов среды.</w:t>
            </w:r>
          </w:p>
        </w:tc>
        <w:tc>
          <w:tcPr>
            <w:tcW w:w="1186" w:type="dxa"/>
          </w:tcPr>
          <w:p w:rsidR="008F764F" w:rsidRPr="00B934CA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 w:val="restart"/>
          </w:tcPr>
          <w:p w:rsidR="008F764F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</w:p>
          <w:p w:rsidR="00317EE2" w:rsidRDefault="00317EE2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</w:p>
          <w:p w:rsidR="00317EE2" w:rsidRPr="00706A3C" w:rsidRDefault="00317EE2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28.04.20.</w:t>
            </w:r>
          </w:p>
        </w:tc>
      </w:tr>
      <w:tr w:rsidR="008F764F" w:rsidTr="00216F3A">
        <w:tc>
          <w:tcPr>
            <w:tcW w:w="675" w:type="dxa"/>
            <w:vMerge/>
          </w:tcPr>
          <w:p w:rsidR="008F764F" w:rsidRPr="00CE79EC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F764F" w:rsidRPr="006C7384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2.Биотические факторы среды. Типы связей между организмами в   биоценозе. </w:t>
            </w:r>
            <w:r w:rsidRPr="006C738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>6 «Составление схем передачи веществ и энергии (цепей питания).</w:t>
            </w:r>
          </w:p>
        </w:tc>
        <w:tc>
          <w:tcPr>
            <w:tcW w:w="1186" w:type="dxa"/>
          </w:tcPr>
          <w:p w:rsidR="008F764F" w:rsidRPr="006C7384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8F764F" w:rsidRPr="00706A3C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</w:p>
        </w:tc>
      </w:tr>
      <w:tr w:rsidR="00CE79EC" w:rsidTr="00216F3A">
        <w:tc>
          <w:tcPr>
            <w:tcW w:w="675" w:type="dxa"/>
          </w:tcPr>
          <w:p w:rsidR="00CE79EC" w:rsidRPr="00CE79EC" w:rsidRDefault="00CE79EC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5529" w:type="dxa"/>
          </w:tcPr>
          <w:p w:rsidR="00CE79EC" w:rsidRPr="006C7384" w:rsidRDefault="006C7384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Биотические  факторы среды.  Взаимоотношения между организмами.</w:t>
            </w:r>
            <w:r>
              <w:rPr>
                <w:b/>
                <w:sz w:val="24"/>
                <w:szCs w:val="24"/>
              </w:rPr>
              <w:t xml:space="preserve"> Лабораторная работа №7 «Изучение и описание экосистемы своей местности, выявление типов взаимодействия разных видов в данной экосистеме»</w:t>
            </w:r>
          </w:p>
        </w:tc>
        <w:tc>
          <w:tcPr>
            <w:tcW w:w="1186" w:type="dxa"/>
          </w:tcPr>
          <w:p w:rsidR="00CE79EC" w:rsidRPr="006C7384" w:rsidRDefault="006C7384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CE79EC" w:rsidRDefault="00CE79EC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</w:p>
          <w:p w:rsidR="00317EE2" w:rsidRPr="00706A3C" w:rsidRDefault="00317EE2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</w:t>
            </w:r>
          </w:p>
        </w:tc>
      </w:tr>
      <w:tr w:rsidR="006C7384" w:rsidTr="0044334E">
        <w:tc>
          <w:tcPr>
            <w:tcW w:w="9854" w:type="dxa"/>
            <w:gridSpan w:val="4"/>
          </w:tcPr>
          <w:p w:rsidR="006C7384" w:rsidRPr="006C7384" w:rsidRDefault="006C7384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Биосфера и человек (3ч)</w:t>
            </w:r>
          </w:p>
        </w:tc>
      </w:tr>
      <w:tr w:rsidR="008F764F" w:rsidTr="008F764F">
        <w:trPr>
          <w:trHeight w:val="613"/>
        </w:trPr>
        <w:tc>
          <w:tcPr>
            <w:tcW w:w="675" w:type="dxa"/>
            <w:vMerge w:val="restart"/>
          </w:tcPr>
          <w:p w:rsidR="008F764F" w:rsidRPr="006C7384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67-</w:t>
            </w:r>
          </w:p>
          <w:p w:rsidR="008F764F" w:rsidRPr="006C7384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68.</w:t>
            </w:r>
          </w:p>
        </w:tc>
        <w:tc>
          <w:tcPr>
            <w:tcW w:w="5529" w:type="dxa"/>
          </w:tcPr>
          <w:p w:rsidR="008F764F" w:rsidRPr="0085223B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1.Природные ресурсы и их использование.</w:t>
            </w:r>
          </w:p>
        </w:tc>
        <w:tc>
          <w:tcPr>
            <w:tcW w:w="1186" w:type="dxa"/>
          </w:tcPr>
          <w:p w:rsidR="008F764F" w:rsidRPr="0085223B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 w:val="restart"/>
          </w:tcPr>
          <w:p w:rsidR="008F764F" w:rsidRPr="00706A3C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</w:p>
          <w:p w:rsidR="008F764F" w:rsidRPr="00706A3C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706A3C">
              <w:rPr>
                <w:sz w:val="24"/>
                <w:szCs w:val="24"/>
              </w:rPr>
              <w:t>18.05.20.</w:t>
            </w:r>
          </w:p>
        </w:tc>
      </w:tr>
      <w:tr w:rsidR="008F764F" w:rsidTr="00216F3A">
        <w:tc>
          <w:tcPr>
            <w:tcW w:w="675" w:type="dxa"/>
            <w:vMerge/>
          </w:tcPr>
          <w:p w:rsidR="008F764F" w:rsidRPr="006C7384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F764F" w:rsidRPr="0085223B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2.Последствия хозяйственной деятельности человека для окружающей среды.</w:t>
            </w:r>
          </w:p>
        </w:tc>
        <w:tc>
          <w:tcPr>
            <w:tcW w:w="1186" w:type="dxa"/>
          </w:tcPr>
          <w:p w:rsidR="008F764F" w:rsidRPr="0085223B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8F764F" w:rsidRPr="00706A3C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</w:p>
        </w:tc>
      </w:tr>
      <w:tr w:rsidR="008F764F" w:rsidTr="00216F3A">
        <w:tc>
          <w:tcPr>
            <w:tcW w:w="675" w:type="dxa"/>
            <w:vMerge w:val="restart"/>
          </w:tcPr>
          <w:p w:rsidR="008F764F" w:rsidRPr="006C7384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69-</w:t>
            </w:r>
          </w:p>
          <w:p w:rsidR="008F764F" w:rsidRPr="006C7384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</w:t>
            </w:r>
          </w:p>
        </w:tc>
        <w:tc>
          <w:tcPr>
            <w:tcW w:w="5529" w:type="dxa"/>
          </w:tcPr>
          <w:p w:rsidR="008F764F" w:rsidRPr="0085223B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1.Охрана природы и основы рационального природоиспользования.</w:t>
            </w:r>
          </w:p>
        </w:tc>
        <w:tc>
          <w:tcPr>
            <w:tcW w:w="1186" w:type="dxa"/>
          </w:tcPr>
          <w:p w:rsidR="008F764F" w:rsidRPr="0085223B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 w:val="restart"/>
          </w:tcPr>
          <w:p w:rsidR="008F764F" w:rsidRPr="00706A3C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</w:p>
          <w:p w:rsidR="008F764F" w:rsidRPr="00706A3C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</w:p>
          <w:p w:rsidR="008F764F" w:rsidRPr="00706A3C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 w:rsidRPr="00706A3C">
              <w:rPr>
                <w:sz w:val="24"/>
                <w:szCs w:val="24"/>
              </w:rPr>
              <w:t>19.05.20.</w:t>
            </w:r>
          </w:p>
        </w:tc>
      </w:tr>
      <w:tr w:rsidR="008F764F" w:rsidTr="00216F3A">
        <w:tc>
          <w:tcPr>
            <w:tcW w:w="675" w:type="dxa"/>
            <w:vMerge/>
          </w:tcPr>
          <w:p w:rsidR="008F764F" w:rsidRPr="006C7384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F764F" w:rsidRPr="0085223B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85223B">
              <w:rPr>
                <w:b/>
                <w:sz w:val="24"/>
                <w:szCs w:val="24"/>
              </w:rPr>
              <w:t>Итоговая контрольная работа на тему «Взаимоотношения организма  и среды. Основы экологии».</w:t>
            </w:r>
          </w:p>
        </w:tc>
        <w:tc>
          <w:tcPr>
            <w:tcW w:w="1186" w:type="dxa"/>
          </w:tcPr>
          <w:p w:rsidR="008F764F" w:rsidRPr="0085223B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8F764F" w:rsidRDefault="008F764F" w:rsidP="0037579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</w:pPr>
          </w:p>
        </w:tc>
      </w:tr>
    </w:tbl>
    <w:p w:rsidR="00375790" w:rsidRDefault="00375790" w:rsidP="00375790">
      <w:pPr>
        <w:tabs>
          <w:tab w:val="left" w:pos="1560"/>
          <w:tab w:val="left" w:pos="1843"/>
        </w:tabs>
        <w:spacing w:before="60" w:after="60"/>
        <w:ind w:right="-22" w:firstLine="709"/>
        <w:jc w:val="both"/>
      </w:pPr>
    </w:p>
    <w:p w:rsidR="00375790" w:rsidRDefault="00375790" w:rsidP="00375790">
      <w:pPr>
        <w:tabs>
          <w:tab w:val="left" w:pos="1560"/>
          <w:tab w:val="left" w:pos="1843"/>
        </w:tabs>
        <w:spacing w:before="60" w:after="60"/>
        <w:ind w:right="-22" w:firstLine="709"/>
        <w:jc w:val="both"/>
      </w:pPr>
    </w:p>
    <w:p w:rsidR="00216F3A" w:rsidRDefault="00216F3A" w:rsidP="00375790">
      <w:pPr>
        <w:tabs>
          <w:tab w:val="left" w:pos="1560"/>
          <w:tab w:val="left" w:pos="1843"/>
        </w:tabs>
        <w:spacing w:before="60" w:after="60"/>
        <w:ind w:right="-22" w:firstLine="709"/>
        <w:jc w:val="both"/>
      </w:pPr>
    </w:p>
    <w:p w:rsidR="00216F3A" w:rsidRDefault="00216F3A" w:rsidP="00375790">
      <w:pPr>
        <w:tabs>
          <w:tab w:val="left" w:pos="1560"/>
          <w:tab w:val="left" w:pos="1843"/>
        </w:tabs>
        <w:spacing w:before="60" w:after="60"/>
        <w:ind w:right="-22" w:firstLine="709"/>
        <w:jc w:val="both"/>
      </w:pPr>
    </w:p>
    <w:p w:rsidR="00216F3A" w:rsidRDefault="00216F3A" w:rsidP="00375790">
      <w:pPr>
        <w:tabs>
          <w:tab w:val="left" w:pos="1560"/>
          <w:tab w:val="left" w:pos="1843"/>
        </w:tabs>
        <w:spacing w:before="60" w:after="60"/>
        <w:ind w:right="-22" w:firstLine="709"/>
        <w:jc w:val="both"/>
      </w:pPr>
    </w:p>
    <w:p w:rsidR="00216F3A" w:rsidRDefault="00216F3A" w:rsidP="00375790">
      <w:pPr>
        <w:tabs>
          <w:tab w:val="left" w:pos="1560"/>
          <w:tab w:val="left" w:pos="1843"/>
        </w:tabs>
        <w:spacing w:before="60" w:after="60"/>
        <w:ind w:right="-22" w:firstLine="709"/>
        <w:jc w:val="both"/>
      </w:pPr>
    </w:p>
    <w:p w:rsidR="00216F3A" w:rsidRDefault="00216F3A" w:rsidP="00375790">
      <w:pPr>
        <w:tabs>
          <w:tab w:val="left" w:pos="1560"/>
          <w:tab w:val="left" w:pos="1843"/>
        </w:tabs>
        <w:spacing w:before="60" w:after="60"/>
        <w:ind w:right="-22" w:firstLine="709"/>
        <w:jc w:val="both"/>
      </w:pPr>
    </w:p>
    <w:p w:rsidR="00216F3A" w:rsidRDefault="00216F3A" w:rsidP="00375790">
      <w:pPr>
        <w:tabs>
          <w:tab w:val="left" w:pos="1560"/>
          <w:tab w:val="left" w:pos="1843"/>
        </w:tabs>
        <w:spacing w:before="60" w:after="60"/>
        <w:ind w:right="-22" w:firstLine="709"/>
        <w:jc w:val="both"/>
      </w:pPr>
    </w:p>
    <w:p w:rsidR="00216F3A" w:rsidRDefault="00216F3A" w:rsidP="00375790">
      <w:pPr>
        <w:tabs>
          <w:tab w:val="left" w:pos="1560"/>
          <w:tab w:val="left" w:pos="1843"/>
        </w:tabs>
        <w:spacing w:before="60" w:after="60"/>
        <w:ind w:right="-22" w:firstLine="709"/>
        <w:jc w:val="both"/>
      </w:pPr>
    </w:p>
    <w:p w:rsidR="00216F3A" w:rsidRDefault="00216F3A" w:rsidP="00375790">
      <w:pPr>
        <w:tabs>
          <w:tab w:val="left" w:pos="1560"/>
          <w:tab w:val="left" w:pos="1843"/>
        </w:tabs>
        <w:spacing w:before="60" w:after="60"/>
        <w:ind w:right="-22" w:firstLine="709"/>
        <w:jc w:val="both"/>
      </w:pPr>
    </w:p>
    <w:p w:rsidR="00216F3A" w:rsidRDefault="00216F3A" w:rsidP="00375790">
      <w:pPr>
        <w:tabs>
          <w:tab w:val="left" w:pos="1560"/>
          <w:tab w:val="left" w:pos="1843"/>
        </w:tabs>
        <w:spacing w:before="60" w:after="60"/>
        <w:ind w:right="-22" w:firstLine="709"/>
        <w:jc w:val="both"/>
      </w:pPr>
    </w:p>
    <w:p w:rsidR="00216F3A" w:rsidRDefault="00216F3A" w:rsidP="00375790">
      <w:pPr>
        <w:tabs>
          <w:tab w:val="left" w:pos="1560"/>
          <w:tab w:val="left" w:pos="1843"/>
        </w:tabs>
        <w:spacing w:before="60" w:after="60"/>
        <w:ind w:right="-22" w:firstLine="709"/>
        <w:jc w:val="both"/>
      </w:pPr>
    </w:p>
    <w:p w:rsidR="00216F3A" w:rsidRDefault="00216F3A" w:rsidP="00375790">
      <w:pPr>
        <w:tabs>
          <w:tab w:val="left" w:pos="1560"/>
          <w:tab w:val="left" w:pos="1843"/>
        </w:tabs>
        <w:spacing w:before="60" w:after="60"/>
        <w:ind w:right="-22" w:firstLine="709"/>
        <w:jc w:val="both"/>
      </w:pPr>
    </w:p>
    <w:p w:rsidR="00216F3A" w:rsidRDefault="00216F3A" w:rsidP="00375790">
      <w:pPr>
        <w:tabs>
          <w:tab w:val="left" w:pos="1560"/>
          <w:tab w:val="left" w:pos="1843"/>
        </w:tabs>
        <w:spacing w:before="60" w:after="60"/>
        <w:ind w:right="-22" w:firstLine="709"/>
        <w:jc w:val="both"/>
      </w:pPr>
    </w:p>
    <w:p w:rsidR="00216F3A" w:rsidRDefault="00216F3A" w:rsidP="00375790">
      <w:pPr>
        <w:tabs>
          <w:tab w:val="left" w:pos="1560"/>
          <w:tab w:val="left" w:pos="1843"/>
        </w:tabs>
        <w:spacing w:before="60" w:after="60"/>
        <w:ind w:right="-22" w:firstLine="709"/>
        <w:jc w:val="both"/>
      </w:pPr>
    </w:p>
    <w:p w:rsidR="00375790" w:rsidRPr="00375790" w:rsidRDefault="00375790" w:rsidP="00375790">
      <w:pPr>
        <w:tabs>
          <w:tab w:val="left" w:pos="1560"/>
          <w:tab w:val="left" w:pos="1843"/>
        </w:tabs>
        <w:spacing w:before="60" w:after="60"/>
        <w:ind w:right="-22" w:firstLine="709"/>
        <w:jc w:val="both"/>
      </w:pPr>
    </w:p>
    <w:p w:rsidR="009831CF" w:rsidRDefault="009831CF" w:rsidP="00B07990">
      <w:pPr>
        <w:ind w:left="-284" w:right="-22" w:firstLine="284"/>
        <w:jc w:val="center"/>
        <w:rPr>
          <w:b/>
        </w:rPr>
      </w:pPr>
    </w:p>
    <w:p w:rsidR="00375790" w:rsidRDefault="00375790" w:rsidP="00B07990">
      <w:pPr>
        <w:ind w:left="-284" w:right="-22" w:firstLine="284"/>
        <w:jc w:val="center"/>
        <w:rPr>
          <w:b/>
        </w:rPr>
      </w:pPr>
    </w:p>
    <w:p w:rsidR="00375790" w:rsidRDefault="00375790" w:rsidP="00B07990">
      <w:pPr>
        <w:ind w:left="-284" w:right="-22" w:firstLine="284"/>
        <w:jc w:val="center"/>
        <w:rPr>
          <w:b/>
        </w:rPr>
      </w:pPr>
    </w:p>
    <w:p w:rsidR="00375790" w:rsidRDefault="00375790" w:rsidP="00B07990">
      <w:pPr>
        <w:ind w:left="-284" w:right="-22" w:firstLine="284"/>
        <w:jc w:val="center"/>
        <w:rPr>
          <w:b/>
        </w:rPr>
      </w:pPr>
    </w:p>
    <w:p w:rsidR="00375790" w:rsidRDefault="00375790" w:rsidP="00B07990">
      <w:pPr>
        <w:ind w:left="-284" w:right="-22" w:firstLine="284"/>
        <w:jc w:val="center"/>
        <w:rPr>
          <w:b/>
        </w:rPr>
      </w:pPr>
    </w:p>
    <w:p w:rsidR="00375790" w:rsidRDefault="00375790" w:rsidP="00B07990">
      <w:pPr>
        <w:ind w:left="-284" w:right="-22" w:firstLine="284"/>
        <w:jc w:val="center"/>
        <w:rPr>
          <w:b/>
        </w:rPr>
      </w:pPr>
    </w:p>
    <w:p w:rsidR="00375790" w:rsidRDefault="00375790" w:rsidP="00B07990">
      <w:pPr>
        <w:ind w:left="-284" w:right="-22" w:firstLine="284"/>
        <w:jc w:val="center"/>
        <w:rPr>
          <w:b/>
        </w:rPr>
      </w:pPr>
    </w:p>
    <w:p w:rsidR="00375790" w:rsidRDefault="00375790" w:rsidP="00B07990">
      <w:pPr>
        <w:ind w:left="-284" w:right="-22" w:firstLine="284"/>
        <w:jc w:val="center"/>
        <w:rPr>
          <w:b/>
        </w:rPr>
      </w:pPr>
    </w:p>
    <w:p w:rsidR="00317EE2" w:rsidRDefault="00317EE2" w:rsidP="00317E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о соответствии календарно-  тематического плана учебного         </w:t>
      </w:r>
    </w:p>
    <w:p w:rsidR="00317EE2" w:rsidRDefault="00317EE2" w:rsidP="00317E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курса ( предмета) УМК</w:t>
      </w:r>
    </w:p>
    <w:p w:rsidR="00317EE2" w:rsidRDefault="00317EE2" w:rsidP="00317EE2">
      <w:pPr>
        <w:rPr>
          <w:b/>
          <w:sz w:val="28"/>
          <w:szCs w:val="28"/>
        </w:rPr>
      </w:pPr>
    </w:p>
    <w:p w:rsidR="00317EE2" w:rsidRDefault="00317EE2" w:rsidP="00317E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Основное общее образование</w:t>
      </w:r>
    </w:p>
    <w:p w:rsidR="00317EE2" w:rsidRDefault="00317EE2" w:rsidP="00317EE2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17EE2" w:rsidTr="00A70C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E2" w:rsidRDefault="00317EE2" w:rsidP="00A70C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E2" w:rsidRDefault="00317EE2" w:rsidP="00A70C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E2" w:rsidRDefault="00317EE2" w:rsidP="00A70C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КТП на основе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E2" w:rsidRDefault="00317EE2" w:rsidP="00A70C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</w:tr>
      <w:tr w:rsidR="00317EE2" w:rsidTr="00A70C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E2" w:rsidRDefault="00317EE2" w:rsidP="00A70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E2" w:rsidRDefault="00317EE2" w:rsidP="00A70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Биология.  Общие закономерности.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2" w:rsidRDefault="00317EE2" w:rsidP="00A70CDD">
            <w:pPr>
              <w:pStyle w:val="Default"/>
              <w:jc w:val="both"/>
            </w:pPr>
            <w:r>
              <w:t>1.Биология. 5-9 классы: Рабочие программы : учебно- методическое пособие / сост. Г.М.Пальдяева.- 5-е .изд.- М.: Дрофа, 2016.</w:t>
            </w:r>
          </w:p>
          <w:p w:rsidR="00317EE2" w:rsidRDefault="00317EE2" w:rsidP="00A70CD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E2" w:rsidRDefault="00317EE2" w:rsidP="00A70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Байнова Н.В.</w:t>
            </w:r>
          </w:p>
        </w:tc>
      </w:tr>
    </w:tbl>
    <w:p w:rsidR="00317EE2" w:rsidRDefault="00317EE2" w:rsidP="00317EE2">
      <w:pPr>
        <w:rPr>
          <w:b/>
          <w:sz w:val="28"/>
          <w:szCs w:val="28"/>
        </w:rPr>
      </w:pPr>
    </w:p>
    <w:p w:rsidR="00375790" w:rsidRDefault="00375790" w:rsidP="00B07990">
      <w:pPr>
        <w:ind w:left="-284" w:right="-22" w:firstLine="284"/>
        <w:jc w:val="center"/>
        <w:rPr>
          <w:b/>
        </w:rPr>
      </w:pPr>
    </w:p>
    <w:p w:rsidR="00375790" w:rsidRDefault="00375790" w:rsidP="00B07990">
      <w:pPr>
        <w:ind w:left="-284" w:right="-22" w:firstLine="284"/>
        <w:jc w:val="center"/>
        <w:rPr>
          <w:b/>
        </w:rPr>
      </w:pPr>
    </w:p>
    <w:p w:rsidR="00375790" w:rsidRDefault="00375790" w:rsidP="00B07990">
      <w:pPr>
        <w:ind w:left="-284" w:right="-22" w:firstLine="284"/>
        <w:jc w:val="center"/>
        <w:rPr>
          <w:b/>
        </w:rPr>
      </w:pPr>
    </w:p>
    <w:p w:rsidR="00375790" w:rsidRDefault="00375790" w:rsidP="00B07990">
      <w:pPr>
        <w:ind w:left="-284" w:right="-22" w:firstLine="284"/>
        <w:jc w:val="center"/>
        <w:rPr>
          <w:b/>
        </w:rPr>
      </w:pPr>
    </w:p>
    <w:p w:rsidR="00375790" w:rsidRDefault="00375790" w:rsidP="00B07990">
      <w:pPr>
        <w:ind w:left="-284" w:right="-22" w:firstLine="284"/>
        <w:jc w:val="center"/>
        <w:rPr>
          <w:b/>
        </w:rPr>
      </w:pPr>
    </w:p>
    <w:p w:rsidR="00375790" w:rsidRDefault="00375790" w:rsidP="00B07990">
      <w:pPr>
        <w:ind w:left="-284" w:right="-22" w:firstLine="284"/>
        <w:jc w:val="center"/>
        <w:rPr>
          <w:b/>
        </w:rPr>
      </w:pPr>
    </w:p>
    <w:p w:rsidR="00375790" w:rsidRDefault="00375790" w:rsidP="00B07990">
      <w:pPr>
        <w:ind w:left="-284" w:right="-22" w:firstLine="284"/>
        <w:jc w:val="center"/>
        <w:rPr>
          <w:b/>
        </w:rPr>
      </w:pPr>
    </w:p>
    <w:p w:rsidR="00375790" w:rsidRDefault="00375790" w:rsidP="00B07990">
      <w:pPr>
        <w:ind w:left="-284" w:right="-22" w:firstLine="284"/>
        <w:jc w:val="center"/>
        <w:rPr>
          <w:b/>
        </w:rPr>
      </w:pPr>
    </w:p>
    <w:p w:rsidR="00375790" w:rsidRDefault="00375790" w:rsidP="00B07990">
      <w:pPr>
        <w:ind w:left="-284" w:right="-22" w:firstLine="284"/>
        <w:jc w:val="center"/>
        <w:rPr>
          <w:b/>
        </w:rPr>
      </w:pPr>
    </w:p>
    <w:p w:rsidR="00375790" w:rsidRDefault="00375790" w:rsidP="00B07990">
      <w:pPr>
        <w:ind w:left="-284" w:right="-22" w:firstLine="284"/>
        <w:jc w:val="center"/>
        <w:rPr>
          <w:b/>
        </w:rPr>
      </w:pPr>
    </w:p>
    <w:p w:rsidR="00375790" w:rsidRDefault="00375790" w:rsidP="00B07990">
      <w:pPr>
        <w:ind w:left="-284" w:right="-22" w:firstLine="284"/>
        <w:jc w:val="center"/>
        <w:rPr>
          <w:b/>
        </w:rPr>
      </w:pPr>
    </w:p>
    <w:p w:rsidR="00375790" w:rsidRDefault="00375790" w:rsidP="00B07990">
      <w:pPr>
        <w:ind w:left="-284" w:right="-22" w:firstLine="284"/>
        <w:jc w:val="center"/>
        <w:rPr>
          <w:b/>
        </w:rPr>
      </w:pPr>
    </w:p>
    <w:p w:rsidR="00375790" w:rsidRDefault="00375790" w:rsidP="00B07990">
      <w:pPr>
        <w:ind w:left="-284" w:right="-22" w:firstLine="284"/>
        <w:jc w:val="center"/>
        <w:rPr>
          <w:b/>
        </w:rPr>
      </w:pPr>
    </w:p>
    <w:p w:rsidR="00375790" w:rsidRDefault="00375790" w:rsidP="00B07990">
      <w:pPr>
        <w:ind w:left="-284" w:right="-22" w:firstLine="284"/>
        <w:jc w:val="center"/>
        <w:rPr>
          <w:b/>
        </w:rPr>
      </w:pPr>
    </w:p>
    <w:p w:rsidR="00375790" w:rsidRDefault="00375790" w:rsidP="00B07990">
      <w:pPr>
        <w:ind w:left="-284" w:right="-22" w:firstLine="284"/>
        <w:jc w:val="center"/>
        <w:rPr>
          <w:b/>
        </w:rPr>
      </w:pPr>
    </w:p>
    <w:p w:rsidR="00375790" w:rsidRDefault="00375790" w:rsidP="00B07990">
      <w:pPr>
        <w:ind w:left="-284" w:right="-22" w:firstLine="284"/>
        <w:jc w:val="center"/>
        <w:rPr>
          <w:b/>
        </w:rPr>
      </w:pPr>
    </w:p>
    <w:p w:rsidR="00375790" w:rsidRDefault="00375790" w:rsidP="00B07990">
      <w:pPr>
        <w:ind w:left="-284" w:right="-22" w:firstLine="284"/>
        <w:jc w:val="center"/>
        <w:rPr>
          <w:b/>
        </w:rPr>
      </w:pPr>
    </w:p>
    <w:p w:rsidR="00375790" w:rsidRDefault="00375790" w:rsidP="00B07990">
      <w:pPr>
        <w:ind w:left="-284" w:right="-22" w:firstLine="284"/>
        <w:jc w:val="center"/>
        <w:rPr>
          <w:b/>
        </w:rPr>
      </w:pPr>
    </w:p>
    <w:p w:rsidR="00375790" w:rsidRDefault="00375790" w:rsidP="00B07990">
      <w:pPr>
        <w:ind w:left="-284" w:right="-22" w:firstLine="284"/>
        <w:jc w:val="center"/>
        <w:rPr>
          <w:b/>
        </w:rPr>
      </w:pPr>
    </w:p>
    <w:p w:rsidR="00375790" w:rsidRDefault="00375790" w:rsidP="00B07990">
      <w:pPr>
        <w:ind w:left="-284" w:right="-22" w:firstLine="284"/>
        <w:jc w:val="center"/>
        <w:rPr>
          <w:b/>
        </w:rPr>
      </w:pPr>
    </w:p>
    <w:p w:rsidR="00375790" w:rsidRDefault="00375790" w:rsidP="00B07990">
      <w:pPr>
        <w:ind w:left="-284" w:right="-22" w:firstLine="284"/>
        <w:jc w:val="center"/>
        <w:rPr>
          <w:b/>
        </w:rPr>
      </w:pPr>
    </w:p>
    <w:p w:rsidR="00357A94" w:rsidRPr="00357A94" w:rsidRDefault="00357A94" w:rsidP="00357A94">
      <w:pPr>
        <w:keepNext/>
        <w:keepLines/>
        <w:spacing w:line="278" w:lineRule="exact"/>
        <w:ind w:right="-22" w:firstLine="709"/>
        <w:jc w:val="both"/>
        <w:outlineLvl w:val="0"/>
      </w:pPr>
    </w:p>
    <w:p w:rsidR="00357A94" w:rsidRPr="00D17A35" w:rsidRDefault="00357A94" w:rsidP="00F378F4">
      <w:pPr>
        <w:spacing w:line="230" w:lineRule="exact"/>
        <w:ind w:right="-22" w:firstLine="709"/>
        <w:jc w:val="both"/>
      </w:pPr>
    </w:p>
    <w:p w:rsidR="00F378F4" w:rsidRPr="00F378F4" w:rsidRDefault="00F378F4" w:rsidP="00F378F4">
      <w:pPr>
        <w:spacing w:after="60" w:line="235" w:lineRule="exact"/>
        <w:ind w:left="775" w:right="-22"/>
        <w:jc w:val="both"/>
        <w:rPr>
          <w:sz w:val="26"/>
          <w:szCs w:val="26"/>
        </w:rPr>
      </w:pPr>
    </w:p>
    <w:p w:rsidR="00F378F4" w:rsidRPr="00F378F4" w:rsidRDefault="00F378F4" w:rsidP="00F378F4">
      <w:pPr>
        <w:spacing w:after="60" w:line="235" w:lineRule="exact"/>
        <w:ind w:right="-22"/>
        <w:jc w:val="both"/>
        <w:rPr>
          <w:sz w:val="26"/>
          <w:szCs w:val="26"/>
        </w:rPr>
      </w:pPr>
    </w:p>
    <w:p w:rsidR="00B95FFF" w:rsidRPr="00B95FFF" w:rsidRDefault="00B95FFF" w:rsidP="00F43F44">
      <w:pPr>
        <w:spacing w:before="60" w:after="60" w:line="226" w:lineRule="exact"/>
        <w:ind w:right="-22"/>
        <w:rPr>
          <w:b/>
          <w:sz w:val="26"/>
          <w:szCs w:val="26"/>
        </w:rPr>
      </w:pPr>
    </w:p>
    <w:p w:rsidR="00B95FFF" w:rsidRPr="00720D98" w:rsidRDefault="00B95FFF" w:rsidP="00B95FFF">
      <w:pPr>
        <w:spacing w:before="60" w:after="60" w:line="226" w:lineRule="exact"/>
        <w:ind w:right="-22"/>
        <w:jc w:val="both"/>
      </w:pPr>
    </w:p>
    <w:sectPr w:rsidR="00B95FFF" w:rsidRPr="00720D98" w:rsidSect="00C3360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F6A" w:rsidRDefault="00360F6A" w:rsidP="00B07990">
      <w:r>
        <w:separator/>
      </w:r>
    </w:p>
  </w:endnote>
  <w:endnote w:type="continuationSeparator" w:id="1">
    <w:p w:rsidR="00360F6A" w:rsidRDefault="00360F6A" w:rsidP="00B07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43277"/>
      <w:docPartObj>
        <w:docPartGallery w:val="Page Numbers (Bottom of Page)"/>
        <w:docPartUnique/>
      </w:docPartObj>
    </w:sdtPr>
    <w:sdtContent>
      <w:p w:rsidR="00360F6A" w:rsidRDefault="00052003">
        <w:pPr>
          <w:pStyle w:val="a9"/>
          <w:jc w:val="right"/>
        </w:pPr>
        <w:fldSimple w:instr=" PAGE   \* MERGEFORMAT ">
          <w:r w:rsidR="00121002">
            <w:rPr>
              <w:noProof/>
            </w:rPr>
            <w:t>1</w:t>
          </w:r>
        </w:fldSimple>
      </w:p>
    </w:sdtContent>
  </w:sdt>
  <w:p w:rsidR="00360F6A" w:rsidRDefault="00360F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F6A" w:rsidRDefault="00360F6A" w:rsidP="00B07990">
      <w:r>
        <w:separator/>
      </w:r>
    </w:p>
  </w:footnote>
  <w:footnote w:type="continuationSeparator" w:id="1">
    <w:p w:rsidR="00360F6A" w:rsidRDefault="00360F6A" w:rsidP="00B07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5CA"/>
    <w:multiLevelType w:val="hybridMultilevel"/>
    <w:tmpl w:val="96E8D7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9CA2EE0"/>
    <w:multiLevelType w:val="hybridMultilevel"/>
    <w:tmpl w:val="4134E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B2C5D"/>
    <w:multiLevelType w:val="hybridMultilevel"/>
    <w:tmpl w:val="618A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1646B"/>
    <w:multiLevelType w:val="hybridMultilevel"/>
    <w:tmpl w:val="EA0EA3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8A30F844">
      <w:numFmt w:val="bullet"/>
      <w:lvlText w:val="•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4C85E7D"/>
    <w:multiLevelType w:val="hybridMultilevel"/>
    <w:tmpl w:val="83EEA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2D0C2">
      <w:numFmt w:val="bullet"/>
      <w:lvlText w:val="•"/>
      <w:lvlJc w:val="left"/>
      <w:pPr>
        <w:ind w:left="1965" w:hanging="885"/>
      </w:pPr>
      <w:rPr>
        <w:rFonts w:ascii="Times New Roman" w:eastAsia="DejaVu San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9556A"/>
    <w:multiLevelType w:val="hybridMultilevel"/>
    <w:tmpl w:val="9F90D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73267"/>
    <w:multiLevelType w:val="hybridMultilevel"/>
    <w:tmpl w:val="C4E8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456B4"/>
    <w:multiLevelType w:val="hybridMultilevel"/>
    <w:tmpl w:val="A290D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E0AAE"/>
    <w:multiLevelType w:val="hybridMultilevel"/>
    <w:tmpl w:val="E15C1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C02CE"/>
    <w:multiLevelType w:val="hybridMultilevel"/>
    <w:tmpl w:val="7D662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F7830"/>
    <w:multiLevelType w:val="hybridMultilevel"/>
    <w:tmpl w:val="1E8E85C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244C8"/>
    <w:multiLevelType w:val="hybridMultilevel"/>
    <w:tmpl w:val="0302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7782F"/>
    <w:multiLevelType w:val="hybridMultilevel"/>
    <w:tmpl w:val="00284AB6"/>
    <w:lvl w:ilvl="0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26668E"/>
    <w:multiLevelType w:val="hybridMultilevel"/>
    <w:tmpl w:val="4FE0BF6C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D946B3"/>
    <w:multiLevelType w:val="multilevel"/>
    <w:tmpl w:val="E810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BA7BE0"/>
    <w:multiLevelType w:val="hybridMultilevel"/>
    <w:tmpl w:val="1F5A0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E67C3"/>
    <w:multiLevelType w:val="hybridMultilevel"/>
    <w:tmpl w:val="1EC029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B916C14"/>
    <w:multiLevelType w:val="hybridMultilevel"/>
    <w:tmpl w:val="0BB09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1011A"/>
    <w:multiLevelType w:val="multilevel"/>
    <w:tmpl w:val="ECD8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A86198"/>
    <w:multiLevelType w:val="hybridMultilevel"/>
    <w:tmpl w:val="BEFEA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13925"/>
    <w:multiLevelType w:val="hybridMultilevel"/>
    <w:tmpl w:val="6844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A16819"/>
    <w:multiLevelType w:val="hybridMultilevel"/>
    <w:tmpl w:val="B5368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7E6CA8"/>
    <w:multiLevelType w:val="hybridMultilevel"/>
    <w:tmpl w:val="DE924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F1978"/>
    <w:multiLevelType w:val="hybridMultilevel"/>
    <w:tmpl w:val="7B16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A3687"/>
    <w:multiLevelType w:val="hybridMultilevel"/>
    <w:tmpl w:val="46FC91E2"/>
    <w:lvl w:ilvl="0" w:tplc="0419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5">
    <w:nsid w:val="54E47D93"/>
    <w:multiLevelType w:val="hybridMultilevel"/>
    <w:tmpl w:val="99E8D01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000720"/>
    <w:multiLevelType w:val="hybridMultilevel"/>
    <w:tmpl w:val="55F2BC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5F6EE42">
      <w:numFmt w:val="bullet"/>
      <w:lvlText w:val="·"/>
      <w:lvlJc w:val="left"/>
      <w:pPr>
        <w:ind w:left="2175" w:hanging="73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56060C"/>
    <w:multiLevelType w:val="hybridMultilevel"/>
    <w:tmpl w:val="7812A7C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1D8681E"/>
    <w:multiLevelType w:val="hybridMultilevel"/>
    <w:tmpl w:val="84B8F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04FFB"/>
    <w:multiLevelType w:val="hybridMultilevel"/>
    <w:tmpl w:val="33164EAC"/>
    <w:lvl w:ilvl="0" w:tplc="15B63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993199"/>
    <w:multiLevelType w:val="hybridMultilevel"/>
    <w:tmpl w:val="8990D9EE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>
    <w:nsid w:val="67C52DF7"/>
    <w:multiLevelType w:val="hybridMultilevel"/>
    <w:tmpl w:val="A2F41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85C22"/>
    <w:multiLevelType w:val="hybridMultilevel"/>
    <w:tmpl w:val="5A9EE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4F4813"/>
    <w:multiLevelType w:val="hybridMultilevel"/>
    <w:tmpl w:val="4FE0BF6C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1E529A"/>
    <w:multiLevelType w:val="multilevel"/>
    <w:tmpl w:val="566A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BF3A01"/>
    <w:multiLevelType w:val="hybridMultilevel"/>
    <w:tmpl w:val="CBCAC0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AF3036"/>
    <w:multiLevelType w:val="hybridMultilevel"/>
    <w:tmpl w:val="8672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B839FC"/>
    <w:multiLevelType w:val="hybridMultilevel"/>
    <w:tmpl w:val="563CAD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B222C90"/>
    <w:multiLevelType w:val="multilevel"/>
    <w:tmpl w:val="8E0E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6"/>
  </w:num>
  <w:num w:numId="3">
    <w:abstractNumId w:val="6"/>
  </w:num>
  <w:num w:numId="4">
    <w:abstractNumId w:val="24"/>
  </w:num>
  <w:num w:numId="5">
    <w:abstractNumId w:val="30"/>
  </w:num>
  <w:num w:numId="6">
    <w:abstractNumId w:val="27"/>
  </w:num>
  <w:num w:numId="7">
    <w:abstractNumId w:val="16"/>
  </w:num>
  <w:num w:numId="8">
    <w:abstractNumId w:val="9"/>
  </w:num>
  <w:num w:numId="9">
    <w:abstractNumId w:val="22"/>
  </w:num>
  <w:num w:numId="10">
    <w:abstractNumId w:val="37"/>
  </w:num>
  <w:num w:numId="11">
    <w:abstractNumId w:val="5"/>
  </w:num>
  <w:num w:numId="12">
    <w:abstractNumId w:val="1"/>
  </w:num>
  <w:num w:numId="13">
    <w:abstractNumId w:val="7"/>
  </w:num>
  <w:num w:numId="14">
    <w:abstractNumId w:val="12"/>
  </w:num>
  <w:num w:numId="15">
    <w:abstractNumId w:val="28"/>
  </w:num>
  <w:num w:numId="16">
    <w:abstractNumId w:val="25"/>
  </w:num>
  <w:num w:numId="17">
    <w:abstractNumId w:val="8"/>
  </w:num>
  <w:num w:numId="18">
    <w:abstractNumId w:val="10"/>
  </w:num>
  <w:num w:numId="19">
    <w:abstractNumId w:val="31"/>
  </w:num>
  <w:num w:numId="20">
    <w:abstractNumId w:val="29"/>
  </w:num>
  <w:num w:numId="21">
    <w:abstractNumId w:val="26"/>
  </w:num>
  <w:num w:numId="22">
    <w:abstractNumId w:val="21"/>
  </w:num>
  <w:num w:numId="23">
    <w:abstractNumId w:val="32"/>
  </w:num>
  <w:num w:numId="24">
    <w:abstractNumId w:val="35"/>
  </w:num>
  <w:num w:numId="25">
    <w:abstractNumId w:val="4"/>
  </w:num>
  <w:num w:numId="26">
    <w:abstractNumId w:val="17"/>
  </w:num>
  <w:num w:numId="27">
    <w:abstractNumId w:val="3"/>
  </w:num>
  <w:num w:numId="28">
    <w:abstractNumId w:val="0"/>
  </w:num>
  <w:num w:numId="29">
    <w:abstractNumId w:val="23"/>
  </w:num>
  <w:num w:numId="30">
    <w:abstractNumId w:val="11"/>
  </w:num>
  <w:num w:numId="31">
    <w:abstractNumId w:val="2"/>
  </w:num>
  <w:num w:numId="32">
    <w:abstractNumId w:val="19"/>
  </w:num>
  <w:num w:numId="33">
    <w:abstractNumId w:val="15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3"/>
  </w:num>
  <w:num w:numId="37">
    <w:abstractNumId w:val="14"/>
  </w:num>
  <w:num w:numId="38">
    <w:abstractNumId w:val="18"/>
  </w:num>
  <w:num w:numId="39">
    <w:abstractNumId w:val="34"/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602"/>
    <w:rsid w:val="0000726B"/>
    <w:rsid w:val="000101AE"/>
    <w:rsid w:val="00052003"/>
    <w:rsid w:val="000E30B7"/>
    <w:rsid w:val="000E43D1"/>
    <w:rsid w:val="000E74DA"/>
    <w:rsid w:val="000F6AF5"/>
    <w:rsid w:val="0010416F"/>
    <w:rsid w:val="001078E4"/>
    <w:rsid w:val="0011707C"/>
    <w:rsid w:val="00121002"/>
    <w:rsid w:val="00132FF0"/>
    <w:rsid w:val="00194959"/>
    <w:rsid w:val="00216F3A"/>
    <w:rsid w:val="002208F7"/>
    <w:rsid w:val="00270431"/>
    <w:rsid w:val="00277D3B"/>
    <w:rsid w:val="002A7A5A"/>
    <w:rsid w:val="002D1960"/>
    <w:rsid w:val="00317EE2"/>
    <w:rsid w:val="003247A3"/>
    <w:rsid w:val="00357A94"/>
    <w:rsid w:val="00360F6A"/>
    <w:rsid w:val="00363967"/>
    <w:rsid w:val="00375790"/>
    <w:rsid w:val="00390B24"/>
    <w:rsid w:val="0039447D"/>
    <w:rsid w:val="003A54CB"/>
    <w:rsid w:val="003B1A66"/>
    <w:rsid w:val="003B2496"/>
    <w:rsid w:val="003C7976"/>
    <w:rsid w:val="003F7922"/>
    <w:rsid w:val="0040142F"/>
    <w:rsid w:val="00412768"/>
    <w:rsid w:val="00416BA3"/>
    <w:rsid w:val="0044334E"/>
    <w:rsid w:val="00457178"/>
    <w:rsid w:val="00493475"/>
    <w:rsid w:val="004D31E3"/>
    <w:rsid w:val="004D4631"/>
    <w:rsid w:val="004E1AB2"/>
    <w:rsid w:val="004F2936"/>
    <w:rsid w:val="004F48B8"/>
    <w:rsid w:val="005225F9"/>
    <w:rsid w:val="00530F4E"/>
    <w:rsid w:val="00533028"/>
    <w:rsid w:val="005C252A"/>
    <w:rsid w:val="005C4868"/>
    <w:rsid w:val="005D114E"/>
    <w:rsid w:val="00642F8D"/>
    <w:rsid w:val="00663187"/>
    <w:rsid w:val="0067679E"/>
    <w:rsid w:val="006C5182"/>
    <w:rsid w:val="006C7384"/>
    <w:rsid w:val="006D1861"/>
    <w:rsid w:val="006F7987"/>
    <w:rsid w:val="00706A3C"/>
    <w:rsid w:val="00720D98"/>
    <w:rsid w:val="00725ADA"/>
    <w:rsid w:val="00761D8C"/>
    <w:rsid w:val="007731F5"/>
    <w:rsid w:val="00790A0D"/>
    <w:rsid w:val="007D2A86"/>
    <w:rsid w:val="007E2F8A"/>
    <w:rsid w:val="007E70E3"/>
    <w:rsid w:val="007F6ECC"/>
    <w:rsid w:val="0080617F"/>
    <w:rsid w:val="00817795"/>
    <w:rsid w:val="008433DA"/>
    <w:rsid w:val="00847C8B"/>
    <w:rsid w:val="0085223B"/>
    <w:rsid w:val="008719A6"/>
    <w:rsid w:val="008A4F64"/>
    <w:rsid w:val="008D6930"/>
    <w:rsid w:val="008E7E89"/>
    <w:rsid w:val="008F579F"/>
    <w:rsid w:val="008F764F"/>
    <w:rsid w:val="00923A1A"/>
    <w:rsid w:val="0093465F"/>
    <w:rsid w:val="00935179"/>
    <w:rsid w:val="00982DBC"/>
    <w:rsid w:val="009831CF"/>
    <w:rsid w:val="009A51A6"/>
    <w:rsid w:val="009B0685"/>
    <w:rsid w:val="009E71A0"/>
    <w:rsid w:val="00A25A4D"/>
    <w:rsid w:val="00A43A93"/>
    <w:rsid w:val="00A47812"/>
    <w:rsid w:val="00A646DF"/>
    <w:rsid w:val="00A66F1D"/>
    <w:rsid w:val="00A9054D"/>
    <w:rsid w:val="00AB4758"/>
    <w:rsid w:val="00AB5D7F"/>
    <w:rsid w:val="00AC0370"/>
    <w:rsid w:val="00AC1D47"/>
    <w:rsid w:val="00AE3AA1"/>
    <w:rsid w:val="00B07990"/>
    <w:rsid w:val="00B10144"/>
    <w:rsid w:val="00B214C2"/>
    <w:rsid w:val="00B934CA"/>
    <w:rsid w:val="00B95FFF"/>
    <w:rsid w:val="00BF7539"/>
    <w:rsid w:val="00C037C8"/>
    <w:rsid w:val="00C06836"/>
    <w:rsid w:val="00C23D12"/>
    <w:rsid w:val="00C33602"/>
    <w:rsid w:val="00C40B6E"/>
    <w:rsid w:val="00C92300"/>
    <w:rsid w:val="00C96802"/>
    <w:rsid w:val="00CA764B"/>
    <w:rsid w:val="00CB1517"/>
    <w:rsid w:val="00CD4433"/>
    <w:rsid w:val="00CE5EA0"/>
    <w:rsid w:val="00CE6C45"/>
    <w:rsid w:val="00CE7784"/>
    <w:rsid w:val="00CE79EC"/>
    <w:rsid w:val="00D17A35"/>
    <w:rsid w:val="00D22D3D"/>
    <w:rsid w:val="00D31032"/>
    <w:rsid w:val="00D95F2F"/>
    <w:rsid w:val="00DB008E"/>
    <w:rsid w:val="00DB4A4E"/>
    <w:rsid w:val="00E17094"/>
    <w:rsid w:val="00E3637E"/>
    <w:rsid w:val="00E42DF1"/>
    <w:rsid w:val="00E45F59"/>
    <w:rsid w:val="00E57488"/>
    <w:rsid w:val="00E85D5F"/>
    <w:rsid w:val="00E92ADF"/>
    <w:rsid w:val="00EA7426"/>
    <w:rsid w:val="00EB20FD"/>
    <w:rsid w:val="00EC015A"/>
    <w:rsid w:val="00EC5196"/>
    <w:rsid w:val="00ED6FE6"/>
    <w:rsid w:val="00EF4D5D"/>
    <w:rsid w:val="00F27BBB"/>
    <w:rsid w:val="00F378F4"/>
    <w:rsid w:val="00F43F44"/>
    <w:rsid w:val="00FE1926"/>
    <w:rsid w:val="00FE19AE"/>
    <w:rsid w:val="00FE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C33602"/>
    <w:pPr>
      <w:spacing w:before="100" w:after="100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uiPriority w:val="99"/>
    <w:rsid w:val="00C33602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link w:val="a3"/>
    <w:uiPriority w:val="99"/>
    <w:rsid w:val="00C336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Без интервала Знак"/>
    <w:basedOn w:val="a0"/>
    <w:link w:val="10"/>
    <w:uiPriority w:val="1"/>
    <w:locked/>
    <w:rsid w:val="00C33602"/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D1960"/>
    <w:pPr>
      <w:ind w:left="720"/>
      <w:contextualSpacing/>
    </w:pPr>
  </w:style>
  <w:style w:type="paragraph" w:styleId="a5">
    <w:name w:val="No Spacing"/>
    <w:uiPriority w:val="1"/>
    <w:qFormat/>
    <w:rsid w:val="00E4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94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079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7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079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7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9831CF"/>
    <w:pPr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D95F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basedOn w:val="a"/>
    <w:rsid w:val="00D95F2F"/>
    <w:pPr>
      <w:autoSpaceDE/>
      <w:autoSpaceDN/>
      <w:adjustRightInd/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c">
    <w:name w:val="таблица"/>
    <w:basedOn w:val="a"/>
    <w:rsid w:val="008F579F"/>
    <w:pPr>
      <w:widowControl w:val="0"/>
      <w:autoSpaceDE/>
      <w:autoSpaceDN/>
      <w:adjustRightInd/>
    </w:pPr>
    <w:rPr>
      <w:rFonts w:ascii="Franklin Gothic Book" w:hAnsi="Franklin Gothic Book"/>
      <w:sz w:val="18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210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10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2A310-8FA2-411E-A751-FB1ABFC4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17</Pages>
  <Words>5575</Words>
  <Characters>31780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копаев</dc:creator>
  <cp:lastModifiedBy>1</cp:lastModifiedBy>
  <cp:revision>41</cp:revision>
  <cp:lastPrinted>2019-09-09T13:26:00Z</cp:lastPrinted>
  <dcterms:created xsi:type="dcterms:W3CDTF">2015-10-13T19:09:00Z</dcterms:created>
  <dcterms:modified xsi:type="dcterms:W3CDTF">2019-09-20T04:29:00Z</dcterms:modified>
</cp:coreProperties>
</file>